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AF" w:rsidRPr="0030427F" w:rsidRDefault="002742AF" w:rsidP="002742AF">
      <w:pPr>
        <w:pStyle w:val="Header"/>
        <w:jc w:val="center"/>
        <w:rPr>
          <w:rFonts w:ascii="Arial" w:hAnsi="Arial" w:cs="Arial"/>
          <w:b/>
          <w:sz w:val="40"/>
          <w:szCs w:val="40"/>
        </w:rPr>
      </w:pPr>
      <w:r w:rsidRPr="0030427F">
        <w:rPr>
          <w:rFonts w:cstheme="minorHAnsi"/>
          <w:noProof/>
          <w:color w:val="000000" w:themeColor="text1"/>
          <w:sz w:val="40"/>
          <w:szCs w:val="40"/>
          <w:lang w:eastAsia="en-GB"/>
        </w:rPr>
        <w:drawing>
          <wp:anchor distT="0" distB="0" distL="114300" distR="114300" simplePos="0" relativeHeight="251659264" behindDoc="0" locked="0" layoutInCell="1" allowOverlap="1" wp14:anchorId="52176B37" wp14:editId="67790D60">
            <wp:simplePos x="0" y="0"/>
            <wp:positionH relativeFrom="page">
              <wp:align>left</wp:align>
            </wp:positionH>
            <wp:positionV relativeFrom="paragraph">
              <wp:posOffset>-667265</wp:posOffset>
            </wp:positionV>
            <wp:extent cx="1516738" cy="1713470"/>
            <wp:effectExtent l="0" t="0" r="7620" b="1270"/>
            <wp:wrapNone/>
            <wp:docPr id="2" name="Picture 2"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5"/>
                    <a:srcRect/>
                    <a:stretch>
                      <a:fillRect/>
                    </a:stretch>
                  </pic:blipFill>
                  <pic:spPr bwMode="auto">
                    <a:xfrm>
                      <a:off x="0" y="0"/>
                      <a:ext cx="1524251" cy="1721957"/>
                    </a:xfrm>
                    <a:prstGeom prst="rect">
                      <a:avLst/>
                    </a:prstGeom>
                    <a:noFill/>
                  </pic:spPr>
                </pic:pic>
              </a:graphicData>
            </a:graphic>
            <wp14:sizeRelH relativeFrom="margin">
              <wp14:pctWidth>0</wp14:pctWidth>
            </wp14:sizeRelH>
            <wp14:sizeRelV relativeFrom="margin">
              <wp14:pctHeight>0</wp14:pctHeight>
            </wp14:sizeRelV>
          </wp:anchor>
        </w:drawing>
      </w:r>
      <w:r w:rsidRPr="0030427F">
        <w:rPr>
          <w:rFonts w:ascii="Arial" w:hAnsi="Arial" w:cs="Arial"/>
          <w:b/>
          <w:sz w:val="40"/>
          <w:szCs w:val="40"/>
        </w:rPr>
        <w:t>St. Mary’s R.C. Primary School</w:t>
      </w:r>
    </w:p>
    <w:p w:rsidR="002742AF" w:rsidRDefault="002742AF" w:rsidP="002742AF">
      <w:pPr>
        <w:spacing w:line="360" w:lineRule="auto"/>
        <w:jc w:val="center"/>
        <w:rPr>
          <w:rFonts w:ascii="Arial" w:hAnsi="Arial" w:cs="Arial"/>
          <w:b/>
          <w:color w:val="000000" w:themeColor="text1"/>
          <w:sz w:val="40"/>
          <w:szCs w:val="40"/>
        </w:rPr>
      </w:pPr>
      <w:r w:rsidRPr="0030427F">
        <w:rPr>
          <w:rFonts w:ascii="Arial" w:hAnsi="Arial" w:cs="Arial"/>
          <w:color w:val="000000" w:themeColor="text1"/>
          <w:sz w:val="40"/>
          <w:szCs w:val="40"/>
        </w:rPr>
        <w:t>“</w:t>
      </w:r>
      <w:r w:rsidRPr="0030427F">
        <w:rPr>
          <w:rFonts w:ascii="Arial" w:hAnsi="Arial" w:cs="Arial"/>
          <w:b/>
          <w:color w:val="000000" w:themeColor="text1"/>
          <w:sz w:val="40"/>
          <w:szCs w:val="40"/>
        </w:rPr>
        <w:t>We Share, We Value, We Respect”</w:t>
      </w:r>
    </w:p>
    <w:p w:rsidR="00326624" w:rsidRPr="002742AF" w:rsidRDefault="002742AF" w:rsidP="002742AF">
      <w:pPr>
        <w:jc w:val="center"/>
        <w:rPr>
          <w:sz w:val="32"/>
          <w:szCs w:val="32"/>
        </w:rPr>
      </w:pPr>
      <w:r w:rsidRPr="0030427F">
        <w:rPr>
          <w:rFonts w:ascii="Arial" w:hAnsi="Arial" w:cs="Arial"/>
          <w:sz w:val="32"/>
          <w:szCs w:val="32"/>
          <w:u w:val="single"/>
        </w:rPr>
        <w:t xml:space="preserve">EYFS </w:t>
      </w:r>
      <w:r>
        <w:rPr>
          <w:rFonts w:ascii="Arial" w:hAnsi="Arial" w:cs="Arial"/>
          <w:sz w:val="32"/>
          <w:szCs w:val="32"/>
          <w:u w:val="single"/>
        </w:rPr>
        <w:t xml:space="preserve">Art &amp; Design Technology </w:t>
      </w:r>
      <w:r w:rsidRPr="0030427F">
        <w:rPr>
          <w:rFonts w:ascii="Arial" w:hAnsi="Arial" w:cs="Arial"/>
          <w:sz w:val="32"/>
          <w:szCs w:val="32"/>
          <w:u w:val="single"/>
        </w:rPr>
        <w:t>Progression Document</w:t>
      </w:r>
    </w:p>
    <w:p w:rsidR="005153F1" w:rsidRPr="00C7311D" w:rsidRDefault="005153F1" w:rsidP="006A05C0">
      <w:pPr>
        <w:spacing w:line="240" w:lineRule="auto"/>
        <w:rPr>
          <w:rFonts w:ascii="Calibri Light" w:hAnsi="Calibri Light" w:cs="Calibri Light"/>
          <w:sz w:val="24"/>
          <w:szCs w:val="24"/>
        </w:rPr>
      </w:pPr>
    </w:p>
    <w:p w:rsidR="00E314A3" w:rsidRPr="00C7311D" w:rsidRDefault="00AF0663" w:rsidP="006A05C0">
      <w:pPr>
        <w:jc w:val="both"/>
        <w:rPr>
          <w:rFonts w:ascii="Calibri Light" w:hAnsi="Calibri Light" w:cs="Calibri Light"/>
          <w:sz w:val="24"/>
          <w:szCs w:val="24"/>
        </w:rPr>
      </w:pPr>
      <w:r w:rsidRPr="00C7311D">
        <w:rPr>
          <w:rFonts w:ascii="Calibri Light" w:hAnsi="Calibri Light" w:cs="Calibri Light"/>
          <w:sz w:val="24"/>
          <w:szCs w:val="24"/>
        </w:rPr>
        <w:t xml:space="preserve">In planning and guiding what children learn, practitioners must reflect on the different rates at which children are developing and adjust their practice appropriately, referring to the Characteristics of Effective Teaching and Learning. These are: </w:t>
      </w:r>
      <w:r w:rsidRPr="00C7311D">
        <w:rPr>
          <w:rFonts w:ascii="Calibri Light" w:hAnsi="Calibri Light" w:cs="Calibri Light"/>
          <w:b/>
          <w:sz w:val="24"/>
          <w:szCs w:val="24"/>
        </w:rPr>
        <w:t>playing and exploring</w:t>
      </w:r>
      <w:r w:rsidRPr="00C7311D">
        <w:rPr>
          <w:rFonts w:ascii="Calibri Light" w:hAnsi="Calibri Light" w:cs="Calibri Light"/>
          <w:sz w:val="24"/>
          <w:szCs w:val="24"/>
        </w:rPr>
        <w:t xml:space="preserve"> – children investigate and experience things, and ‘have a go’</w:t>
      </w:r>
      <w:r w:rsidRPr="00C7311D">
        <w:rPr>
          <w:rFonts w:ascii="Calibri Light" w:hAnsi="Calibri Light" w:cs="Calibri Light"/>
          <w:b/>
          <w:sz w:val="24"/>
          <w:szCs w:val="24"/>
        </w:rPr>
        <w:t>; active learning</w:t>
      </w:r>
      <w:r w:rsidRPr="00C7311D">
        <w:rPr>
          <w:rFonts w:ascii="Calibri Light" w:hAnsi="Calibri Light" w:cs="Calibri Light"/>
          <w:sz w:val="24"/>
          <w:szCs w:val="24"/>
        </w:rPr>
        <w:t xml:space="preserve"> – children concentrate and keep on trying if they encounter difficulties, and enjoy their achievements for their own sake; </w:t>
      </w:r>
      <w:r w:rsidRPr="00C7311D">
        <w:rPr>
          <w:rFonts w:ascii="Calibri Light" w:hAnsi="Calibri Light" w:cs="Calibri Light"/>
          <w:b/>
          <w:sz w:val="24"/>
          <w:szCs w:val="24"/>
        </w:rPr>
        <w:t>creating and thinking critically</w:t>
      </w:r>
      <w:r w:rsidRPr="00C7311D">
        <w:rPr>
          <w:rFonts w:ascii="Calibri Light" w:hAnsi="Calibri Light" w:cs="Calibri Light"/>
          <w:sz w:val="24"/>
          <w:szCs w:val="24"/>
        </w:rPr>
        <w:t xml:space="preserve"> – children have and develop their own ideas, make links between ideas, and develop strategies for doing things. In addition, the </w:t>
      </w:r>
      <w:r w:rsidRPr="00C7311D">
        <w:rPr>
          <w:rFonts w:ascii="Calibri Light" w:hAnsi="Calibri Light" w:cs="Calibri Light"/>
          <w:b/>
          <w:sz w:val="24"/>
          <w:szCs w:val="24"/>
        </w:rPr>
        <w:t>Prime Areas of Learning (Personal, Social and Emotional Development, Communication and Language and Physical Development)</w:t>
      </w:r>
      <w:r w:rsidRPr="00C7311D">
        <w:rPr>
          <w:rFonts w:ascii="Calibri Light" w:hAnsi="Calibri Light" w:cs="Calibri Light"/>
          <w:sz w:val="24"/>
          <w:szCs w:val="24"/>
        </w:rPr>
        <w:t xml:space="preserve"> underpin and are an integral part of children’s learning in all areas.</w:t>
      </w:r>
    </w:p>
    <w:p w:rsidR="00766F42" w:rsidRPr="00C7311D" w:rsidRDefault="00734F95" w:rsidP="00734F95">
      <w:pPr>
        <w:pStyle w:val="BodyText"/>
        <w:jc w:val="left"/>
        <w:rPr>
          <w:rFonts w:ascii="Calibri Light" w:hAnsi="Calibri Light" w:cs="Calibri Light"/>
          <w:color w:val="292526"/>
          <w:sz w:val="24"/>
          <w:szCs w:val="24"/>
        </w:rPr>
      </w:pPr>
      <w:r w:rsidRPr="00C7311D">
        <w:rPr>
          <w:rFonts w:ascii="Calibri Light" w:hAnsi="Calibri Light" w:cs="Calibri Light"/>
          <w:color w:val="292526"/>
          <w:sz w:val="24"/>
          <w:szCs w:val="24"/>
        </w:rPr>
        <w:t>The most</w:t>
      </w:r>
      <w:r w:rsidR="001D2EC1" w:rsidRPr="00C7311D">
        <w:rPr>
          <w:rFonts w:ascii="Calibri Light" w:hAnsi="Calibri Light" w:cs="Calibri Light"/>
          <w:color w:val="292526"/>
          <w:sz w:val="24"/>
          <w:szCs w:val="24"/>
        </w:rPr>
        <w:t xml:space="preserve"> relevant statements for Art</w:t>
      </w:r>
      <w:r w:rsidR="00AE4733" w:rsidRPr="00C7311D">
        <w:rPr>
          <w:rFonts w:ascii="Calibri Light" w:hAnsi="Calibri Light" w:cs="Calibri Light"/>
          <w:color w:val="292526"/>
          <w:sz w:val="24"/>
          <w:szCs w:val="24"/>
        </w:rPr>
        <w:t xml:space="preserve"> and Design and Design Technology</w:t>
      </w:r>
      <w:r w:rsidRPr="00C7311D">
        <w:rPr>
          <w:rFonts w:ascii="Calibri Light" w:hAnsi="Calibri Light" w:cs="Calibri Light"/>
          <w:color w:val="292526"/>
          <w:sz w:val="24"/>
          <w:szCs w:val="24"/>
        </w:rPr>
        <w:t xml:space="preserve"> are taken from the following area of learning:</w:t>
      </w:r>
    </w:p>
    <w:p w:rsidR="005153F1" w:rsidRPr="00C7311D" w:rsidRDefault="00766F42" w:rsidP="00766F42">
      <w:pPr>
        <w:pStyle w:val="BodyText"/>
        <w:numPr>
          <w:ilvl w:val="0"/>
          <w:numId w:val="8"/>
        </w:numPr>
        <w:jc w:val="left"/>
        <w:rPr>
          <w:rFonts w:ascii="Calibri Light" w:hAnsi="Calibri Light" w:cs="Calibri Light"/>
          <w:b/>
          <w:color w:val="292526"/>
          <w:sz w:val="24"/>
          <w:szCs w:val="24"/>
          <w:u w:val="single"/>
        </w:rPr>
      </w:pPr>
      <w:r w:rsidRPr="00C7311D">
        <w:rPr>
          <w:rFonts w:ascii="Calibri Light" w:hAnsi="Calibri Light" w:cs="Calibri Light"/>
          <w:b/>
          <w:color w:val="292526"/>
          <w:sz w:val="24"/>
          <w:szCs w:val="24"/>
          <w:u w:val="single"/>
        </w:rPr>
        <w:t xml:space="preserve">Physical Development </w:t>
      </w:r>
    </w:p>
    <w:p w:rsidR="00C84E0B" w:rsidRPr="00C7311D" w:rsidRDefault="00766F42" w:rsidP="00766F42">
      <w:pPr>
        <w:pStyle w:val="ListParagraph"/>
        <w:numPr>
          <w:ilvl w:val="0"/>
          <w:numId w:val="8"/>
        </w:numPr>
        <w:spacing w:line="240" w:lineRule="auto"/>
        <w:rPr>
          <w:rFonts w:ascii="Calibri Light" w:hAnsi="Calibri Light" w:cs="Calibri Light"/>
          <w:b/>
          <w:sz w:val="24"/>
          <w:szCs w:val="24"/>
          <w:u w:val="single"/>
        </w:rPr>
      </w:pPr>
      <w:r w:rsidRPr="00C7311D">
        <w:rPr>
          <w:rFonts w:ascii="Calibri Light" w:hAnsi="Calibri Light" w:cs="Calibri Light"/>
          <w:b/>
          <w:color w:val="231F20"/>
          <w:sz w:val="24"/>
          <w:szCs w:val="24"/>
          <w:u w:val="single"/>
        </w:rPr>
        <w:t xml:space="preserve">Expressive Arts and Design </w:t>
      </w:r>
    </w:p>
    <w:tbl>
      <w:tblPr>
        <w:tblStyle w:val="TableGrid"/>
        <w:tblW w:w="0" w:type="auto"/>
        <w:tblLook w:val="04A0" w:firstRow="1" w:lastRow="0" w:firstColumn="1" w:lastColumn="0" w:noHBand="0" w:noVBand="1"/>
      </w:tblPr>
      <w:tblGrid>
        <w:gridCol w:w="1667"/>
        <w:gridCol w:w="4039"/>
        <w:gridCol w:w="15094"/>
      </w:tblGrid>
      <w:tr w:rsidR="00B553FC" w:rsidRPr="00C7311D" w:rsidTr="00EB5038">
        <w:trPr>
          <w:cantSplit/>
          <w:trHeight w:val="180"/>
        </w:trPr>
        <w:tc>
          <w:tcPr>
            <w:tcW w:w="20800" w:type="dxa"/>
            <w:gridSpan w:val="3"/>
          </w:tcPr>
          <w:p w:rsidR="00B553FC" w:rsidRPr="00C7311D" w:rsidRDefault="00E0604D" w:rsidP="00CA7BD6">
            <w:pPr>
              <w:pStyle w:val="NoSpacing"/>
              <w:rPr>
                <w:rFonts w:ascii="Calibri Light" w:eastAsia="Times New Roman" w:hAnsi="Calibri Light" w:cs="Calibri Light"/>
                <w:b/>
                <w:color w:val="0B0C0C"/>
                <w:sz w:val="24"/>
                <w:szCs w:val="24"/>
                <w:lang w:eastAsia="en-GB"/>
              </w:rPr>
            </w:pPr>
            <w:r w:rsidRPr="00C7311D">
              <w:rPr>
                <w:rFonts w:ascii="Calibri Light" w:hAnsi="Calibri Light" w:cs="Calibri Light"/>
                <w:b/>
                <w:sz w:val="24"/>
                <w:szCs w:val="24"/>
              </w:rPr>
              <w:t>Development Matters Links</w:t>
            </w:r>
          </w:p>
        </w:tc>
      </w:tr>
      <w:tr w:rsidR="0033698E" w:rsidRPr="00C7311D" w:rsidTr="004645DA">
        <w:trPr>
          <w:cantSplit/>
          <w:trHeight w:val="946"/>
        </w:trPr>
        <w:tc>
          <w:tcPr>
            <w:tcW w:w="1667" w:type="dxa"/>
            <w:vMerge w:val="restart"/>
          </w:tcPr>
          <w:p w:rsidR="0033698E" w:rsidRPr="00C7311D" w:rsidRDefault="0033698E" w:rsidP="00F45538">
            <w:pPr>
              <w:pStyle w:val="NoSpacing"/>
              <w:rPr>
                <w:rFonts w:ascii="Calibri Light" w:hAnsi="Calibri Light" w:cs="Calibri Light"/>
                <w:sz w:val="24"/>
                <w:szCs w:val="24"/>
              </w:rPr>
            </w:pPr>
          </w:p>
          <w:p w:rsidR="0033698E" w:rsidRPr="00C7311D" w:rsidRDefault="0033698E" w:rsidP="00F45538">
            <w:pPr>
              <w:pStyle w:val="NoSpacing"/>
              <w:rPr>
                <w:rFonts w:ascii="Calibri Light" w:hAnsi="Calibri Light" w:cs="Calibri Light"/>
                <w:b/>
                <w:sz w:val="24"/>
                <w:szCs w:val="24"/>
              </w:rPr>
            </w:pPr>
            <w:r w:rsidRPr="00C7311D">
              <w:rPr>
                <w:rFonts w:ascii="Calibri Light" w:hAnsi="Calibri Light" w:cs="Calibri Light"/>
                <w:b/>
                <w:sz w:val="24"/>
                <w:szCs w:val="24"/>
              </w:rPr>
              <w:t>Three and Four Year Olds</w:t>
            </w:r>
          </w:p>
          <w:p w:rsidR="0033698E" w:rsidRPr="00C7311D" w:rsidRDefault="0033698E" w:rsidP="00F45538">
            <w:pPr>
              <w:pStyle w:val="NoSpacing"/>
              <w:rPr>
                <w:rFonts w:ascii="Calibri Light" w:hAnsi="Calibri Light" w:cs="Calibri Light"/>
                <w:b/>
                <w:sz w:val="24"/>
                <w:szCs w:val="24"/>
              </w:rPr>
            </w:pPr>
          </w:p>
        </w:tc>
        <w:tc>
          <w:tcPr>
            <w:tcW w:w="4039" w:type="dxa"/>
          </w:tcPr>
          <w:p w:rsidR="0033698E" w:rsidRPr="00C7311D" w:rsidRDefault="0033698E" w:rsidP="00F45538">
            <w:pPr>
              <w:pStyle w:val="NoSpacing"/>
              <w:rPr>
                <w:rFonts w:ascii="Calibri Light" w:hAnsi="Calibri Light" w:cs="Calibri Light"/>
                <w:sz w:val="24"/>
                <w:szCs w:val="24"/>
                <w:u w:val="single"/>
              </w:rPr>
            </w:pPr>
          </w:p>
          <w:p w:rsidR="001F1283" w:rsidRPr="00C7311D" w:rsidRDefault="001F1283" w:rsidP="00F45538">
            <w:pPr>
              <w:pStyle w:val="NoSpacing"/>
              <w:rPr>
                <w:rFonts w:ascii="Calibri Light" w:hAnsi="Calibri Light" w:cs="Calibri Light"/>
                <w:sz w:val="24"/>
                <w:szCs w:val="24"/>
                <w:u w:val="single"/>
              </w:rPr>
            </w:pPr>
            <w:r w:rsidRPr="00C7311D">
              <w:rPr>
                <w:rFonts w:ascii="Calibri Light" w:hAnsi="Calibri Light" w:cs="Calibri Light"/>
                <w:sz w:val="24"/>
                <w:szCs w:val="24"/>
                <w:u w:val="single"/>
              </w:rPr>
              <w:t xml:space="preserve">Physical Development </w:t>
            </w:r>
          </w:p>
        </w:tc>
        <w:tc>
          <w:tcPr>
            <w:tcW w:w="15094" w:type="dxa"/>
          </w:tcPr>
          <w:p w:rsidR="00962CAE" w:rsidRPr="00C7311D" w:rsidRDefault="00962CAE" w:rsidP="008F125E">
            <w:pPr>
              <w:pStyle w:val="ListParagraph"/>
              <w:numPr>
                <w:ilvl w:val="0"/>
                <w:numId w:val="28"/>
              </w:numPr>
              <w:spacing w:line="240" w:lineRule="auto"/>
              <w:rPr>
                <w:rFonts w:ascii="Calibri Light" w:eastAsia="Times New Roman" w:hAnsi="Calibri Light" w:cs="Calibri Light"/>
                <w:color w:val="0B0C0C"/>
                <w:sz w:val="24"/>
                <w:szCs w:val="24"/>
                <w:lang w:eastAsia="en-GB"/>
              </w:rPr>
            </w:pPr>
            <w:r w:rsidRPr="00C7311D">
              <w:rPr>
                <w:rFonts w:ascii="Calibri Light" w:hAnsi="Calibri Light" w:cs="Calibri Light"/>
                <w:sz w:val="24"/>
                <w:szCs w:val="24"/>
              </w:rPr>
              <w:t xml:space="preserve">Use large-muscle movements to wave flags and streamers, paint and make marks. </w:t>
            </w:r>
          </w:p>
          <w:p w:rsidR="00962CAE" w:rsidRPr="00C7311D" w:rsidRDefault="00962CAE" w:rsidP="008F125E">
            <w:pPr>
              <w:pStyle w:val="ListParagraph"/>
              <w:numPr>
                <w:ilvl w:val="0"/>
                <w:numId w:val="28"/>
              </w:numPr>
              <w:spacing w:line="240" w:lineRule="auto"/>
              <w:rPr>
                <w:rFonts w:ascii="Calibri Light" w:eastAsia="Times New Roman" w:hAnsi="Calibri Light" w:cs="Calibri Light"/>
                <w:color w:val="0B0C0C"/>
                <w:sz w:val="24"/>
                <w:szCs w:val="24"/>
                <w:lang w:eastAsia="en-GB"/>
              </w:rPr>
            </w:pPr>
            <w:r w:rsidRPr="00C7311D">
              <w:rPr>
                <w:rFonts w:ascii="Calibri Light" w:hAnsi="Calibri Light" w:cs="Calibri Light"/>
                <w:sz w:val="24"/>
                <w:szCs w:val="24"/>
              </w:rPr>
              <w:t xml:space="preserve">Choose the right resources to carry out their own plan. </w:t>
            </w:r>
          </w:p>
          <w:p w:rsidR="00962CAE" w:rsidRPr="00C7311D" w:rsidRDefault="00962CAE" w:rsidP="008F125E">
            <w:pPr>
              <w:pStyle w:val="ListParagraph"/>
              <w:numPr>
                <w:ilvl w:val="0"/>
                <w:numId w:val="28"/>
              </w:numPr>
              <w:spacing w:line="240" w:lineRule="auto"/>
              <w:rPr>
                <w:rFonts w:ascii="Calibri Light" w:eastAsia="Times New Roman" w:hAnsi="Calibri Light" w:cs="Calibri Light"/>
                <w:color w:val="0B0C0C"/>
                <w:sz w:val="24"/>
                <w:szCs w:val="24"/>
                <w:lang w:eastAsia="en-GB"/>
              </w:rPr>
            </w:pPr>
            <w:r w:rsidRPr="00C7311D">
              <w:rPr>
                <w:rFonts w:ascii="Calibri Light" w:hAnsi="Calibri Light" w:cs="Calibri Light"/>
                <w:sz w:val="24"/>
                <w:szCs w:val="24"/>
              </w:rPr>
              <w:t xml:space="preserve">Use one-handed tools and equipment, for example, making snips in paper with scissors. </w:t>
            </w:r>
          </w:p>
          <w:p w:rsidR="008F125E" w:rsidRPr="00C7311D" w:rsidRDefault="00962CAE" w:rsidP="008F125E">
            <w:pPr>
              <w:pStyle w:val="ListParagraph"/>
              <w:numPr>
                <w:ilvl w:val="0"/>
                <w:numId w:val="28"/>
              </w:numPr>
              <w:spacing w:line="240" w:lineRule="auto"/>
              <w:rPr>
                <w:rFonts w:ascii="Calibri Light" w:eastAsia="Times New Roman" w:hAnsi="Calibri Light" w:cs="Calibri Light"/>
                <w:color w:val="0B0C0C"/>
                <w:sz w:val="24"/>
                <w:szCs w:val="24"/>
                <w:lang w:eastAsia="en-GB"/>
              </w:rPr>
            </w:pPr>
            <w:r w:rsidRPr="00C7311D">
              <w:rPr>
                <w:rFonts w:ascii="Calibri Light" w:hAnsi="Calibri Light" w:cs="Calibri Light"/>
                <w:sz w:val="24"/>
                <w:szCs w:val="24"/>
              </w:rPr>
              <w:t>Use a comfortable grip with good control when holding pens and pencils.</w:t>
            </w:r>
          </w:p>
        </w:tc>
      </w:tr>
      <w:tr w:rsidR="0033698E" w:rsidRPr="00C7311D" w:rsidTr="00962CAE">
        <w:trPr>
          <w:cantSplit/>
          <w:trHeight w:val="950"/>
        </w:trPr>
        <w:tc>
          <w:tcPr>
            <w:tcW w:w="1667" w:type="dxa"/>
            <w:vMerge/>
          </w:tcPr>
          <w:p w:rsidR="0033698E" w:rsidRPr="00C7311D" w:rsidRDefault="0033698E" w:rsidP="00F45538">
            <w:pPr>
              <w:pStyle w:val="NoSpacing"/>
              <w:rPr>
                <w:rFonts w:ascii="Calibri Light" w:hAnsi="Calibri Light" w:cs="Calibri Light"/>
                <w:sz w:val="24"/>
                <w:szCs w:val="24"/>
              </w:rPr>
            </w:pPr>
          </w:p>
        </w:tc>
        <w:tc>
          <w:tcPr>
            <w:tcW w:w="4039" w:type="dxa"/>
          </w:tcPr>
          <w:p w:rsidR="0033698E" w:rsidRPr="00C7311D" w:rsidRDefault="0033698E" w:rsidP="00F45538">
            <w:pPr>
              <w:pStyle w:val="NoSpacing"/>
              <w:rPr>
                <w:rFonts w:ascii="Calibri Light" w:hAnsi="Calibri Light" w:cs="Calibri Light"/>
                <w:sz w:val="24"/>
                <w:szCs w:val="24"/>
                <w:u w:val="single"/>
              </w:rPr>
            </w:pPr>
          </w:p>
          <w:p w:rsidR="0033698E" w:rsidRPr="00C7311D" w:rsidRDefault="001F1283" w:rsidP="004645DA">
            <w:pPr>
              <w:pStyle w:val="NoSpacing"/>
              <w:rPr>
                <w:rFonts w:ascii="Calibri Light" w:hAnsi="Calibri Light" w:cs="Calibri Light"/>
                <w:sz w:val="24"/>
                <w:szCs w:val="24"/>
                <w:u w:val="single"/>
              </w:rPr>
            </w:pPr>
            <w:r w:rsidRPr="00C7311D">
              <w:rPr>
                <w:rFonts w:ascii="Calibri Light" w:hAnsi="Calibri Light" w:cs="Calibri Light"/>
                <w:sz w:val="24"/>
                <w:szCs w:val="24"/>
                <w:u w:val="single"/>
              </w:rPr>
              <w:t>Expressive Arts and Design</w:t>
            </w:r>
          </w:p>
          <w:p w:rsidR="004645DA" w:rsidRPr="00C7311D" w:rsidRDefault="004645DA" w:rsidP="004645DA">
            <w:pPr>
              <w:pStyle w:val="NoSpacing"/>
              <w:rPr>
                <w:rFonts w:ascii="Calibri Light" w:hAnsi="Calibri Light" w:cs="Calibri Light"/>
                <w:sz w:val="24"/>
                <w:szCs w:val="24"/>
                <w:u w:val="single"/>
              </w:rPr>
            </w:pPr>
          </w:p>
        </w:tc>
        <w:tc>
          <w:tcPr>
            <w:tcW w:w="15094" w:type="dxa"/>
            <w:vAlign w:val="center"/>
          </w:tcPr>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Explore different materials freely, in order to develop their ideas about how to use them and what to make.</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Develop their own ideas and then decide which materials to use to express them.</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Join different materials and explore different textures.</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Create closed shapes with continuous lines, and begin to use these shapes to represent objects.</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Draw with increasing complexity and detail, such as representing a face with a circle and including details.</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Use drawing to represent ideas like movement or loud noises.</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Show different emotions in their drawings and paintings, like happiness, sadness, fear, etc.</w:t>
            </w:r>
          </w:p>
          <w:p w:rsidR="00962CAE" w:rsidRPr="00C7311D" w:rsidRDefault="00962CAE" w:rsidP="008F125E">
            <w:pPr>
              <w:pStyle w:val="ListParagraph"/>
              <w:numPr>
                <w:ilvl w:val="0"/>
                <w:numId w:val="28"/>
              </w:numPr>
              <w:spacing w:line="240" w:lineRule="auto"/>
              <w:rPr>
                <w:rFonts w:ascii="Calibri Light" w:hAnsi="Calibri Light" w:cs="Calibri Light"/>
                <w:color w:val="231F20"/>
                <w:sz w:val="24"/>
                <w:szCs w:val="24"/>
              </w:rPr>
            </w:pPr>
            <w:r w:rsidRPr="00C7311D">
              <w:rPr>
                <w:rFonts w:ascii="Calibri Light" w:hAnsi="Calibri Light" w:cs="Calibri Light"/>
                <w:sz w:val="24"/>
                <w:szCs w:val="24"/>
              </w:rPr>
              <w:t>Explore colour and colour mixing.</w:t>
            </w:r>
          </w:p>
        </w:tc>
      </w:tr>
      <w:tr w:rsidR="008F125E" w:rsidRPr="00C7311D" w:rsidTr="008F125E">
        <w:trPr>
          <w:cantSplit/>
          <w:trHeight w:val="826"/>
        </w:trPr>
        <w:tc>
          <w:tcPr>
            <w:tcW w:w="1667" w:type="dxa"/>
            <w:vMerge w:val="restart"/>
          </w:tcPr>
          <w:p w:rsidR="008F125E" w:rsidRPr="00C7311D" w:rsidRDefault="008F125E" w:rsidP="008F125E">
            <w:pPr>
              <w:pStyle w:val="NoSpacing"/>
              <w:rPr>
                <w:rFonts w:ascii="Calibri Light" w:hAnsi="Calibri Light" w:cs="Calibri Light"/>
                <w:b/>
                <w:sz w:val="24"/>
                <w:szCs w:val="24"/>
              </w:rPr>
            </w:pPr>
          </w:p>
          <w:p w:rsidR="008F125E" w:rsidRPr="00C7311D" w:rsidRDefault="008F125E" w:rsidP="008F125E">
            <w:pPr>
              <w:pStyle w:val="NoSpacing"/>
              <w:rPr>
                <w:rFonts w:ascii="Calibri Light" w:hAnsi="Calibri Light" w:cs="Calibri Light"/>
                <w:sz w:val="24"/>
                <w:szCs w:val="24"/>
              </w:rPr>
            </w:pPr>
            <w:r w:rsidRPr="00C7311D">
              <w:rPr>
                <w:rFonts w:ascii="Calibri Light" w:hAnsi="Calibri Light" w:cs="Calibri Light"/>
                <w:b/>
                <w:sz w:val="24"/>
                <w:szCs w:val="24"/>
              </w:rPr>
              <w:t>Reception</w:t>
            </w:r>
          </w:p>
        </w:tc>
        <w:tc>
          <w:tcPr>
            <w:tcW w:w="4039" w:type="dxa"/>
          </w:tcPr>
          <w:p w:rsidR="008F125E" w:rsidRPr="00C7311D" w:rsidRDefault="008F125E" w:rsidP="008F125E">
            <w:pPr>
              <w:pStyle w:val="NoSpacing"/>
              <w:rPr>
                <w:rFonts w:ascii="Calibri Light" w:hAnsi="Calibri Light" w:cs="Calibri Light"/>
                <w:sz w:val="24"/>
                <w:szCs w:val="24"/>
                <w:u w:val="single"/>
              </w:rPr>
            </w:pPr>
          </w:p>
          <w:p w:rsidR="008F125E" w:rsidRPr="00C7311D" w:rsidRDefault="008F125E" w:rsidP="008F125E">
            <w:pPr>
              <w:pStyle w:val="NoSpacing"/>
              <w:rPr>
                <w:rFonts w:ascii="Calibri Light" w:hAnsi="Calibri Light" w:cs="Calibri Light"/>
                <w:sz w:val="24"/>
                <w:szCs w:val="24"/>
                <w:u w:val="single"/>
              </w:rPr>
            </w:pPr>
            <w:r w:rsidRPr="00C7311D">
              <w:rPr>
                <w:rFonts w:ascii="Calibri Light" w:hAnsi="Calibri Light" w:cs="Calibri Light"/>
                <w:sz w:val="24"/>
                <w:szCs w:val="24"/>
                <w:u w:val="single"/>
              </w:rPr>
              <w:t xml:space="preserve">Physical Development </w:t>
            </w:r>
          </w:p>
        </w:tc>
        <w:tc>
          <w:tcPr>
            <w:tcW w:w="15094" w:type="dxa"/>
          </w:tcPr>
          <w:p w:rsidR="008F125E" w:rsidRPr="00C7311D" w:rsidRDefault="008F125E" w:rsidP="008F125E">
            <w:pPr>
              <w:pStyle w:val="ListParagraph"/>
              <w:numPr>
                <w:ilvl w:val="0"/>
                <w:numId w:val="28"/>
              </w:numPr>
              <w:spacing w:line="240" w:lineRule="auto"/>
              <w:rPr>
                <w:rFonts w:ascii="Calibri Light" w:hAnsi="Calibri Light" w:cs="Calibri Light"/>
                <w:sz w:val="24"/>
                <w:szCs w:val="24"/>
              </w:rPr>
            </w:pPr>
            <w:r w:rsidRPr="00C7311D">
              <w:rPr>
                <w:rFonts w:ascii="Calibri Light" w:hAnsi="Calibri Light" w:cs="Calibri Light"/>
                <w:sz w:val="24"/>
                <w:szCs w:val="24"/>
              </w:rPr>
              <w:t xml:space="preserve">Develop their small motor skills so that they can use a range of tools competently, safely and confidently. </w:t>
            </w:r>
          </w:p>
          <w:p w:rsidR="008F125E" w:rsidRPr="00C7311D" w:rsidRDefault="008F125E" w:rsidP="008F125E">
            <w:pPr>
              <w:pStyle w:val="ListParagraph"/>
              <w:numPr>
                <w:ilvl w:val="0"/>
                <w:numId w:val="28"/>
              </w:numPr>
              <w:spacing w:line="240" w:lineRule="auto"/>
              <w:rPr>
                <w:rFonts w:ascii="Calibri Light" w:hAnsi="Calibri Light" w:cs="Calibri Light"/>
                <w:sz w:val="24"/>
                <w:szCs w:val="24"/>
              </w:rPr>
            </w:pPr>
            <w:r w:rsidRPr="00C7311D">
              <w:rPr>
                <w:rFonts w:ascii="Calibri Light" w:hAnsi="Calibri Light" w:cs="Calibri Light"/>
                <w:sz w:val="24"/>
                <w:szCs w:val="24"/>
              </w:rPr>
              <w:t xml:space="preserve">Use their core muscle strength to achieve a good posture when sitting at a table or sitting on the floor. </w:t>
            </w:r>
          </w:p>
          <w:p w:rsidR="008F125E" w:rsidRPr="00C7311D" w:rsidRDefault="008F125E" w:rsidP="008F125E">
            <w:pPr>
              <w:pStyle w:val="ListParagraph"/>
              <w:numPr>
                <w:ilvl w:val="0"/>
                <w:numId w:val="28"/>
              </w:numPr>
              <w:spacing w:line="240" w:lineRule="auto"/>
              <w:rPr>
                <w:rFonts w:ascii="Calibri Light" w:hAnsi="Calibri Light" w:cs="Calibri Light"/>
                <w:sz w:val="24"/>
                <w:szCs w:val="24"/>
              </w:rPr>
            </w:pPr>
            <w:r w:rsidRPr="00C7311D">
              <w:rPr>
                <w:rFonts w:ascii="Calibri Light" w:hAnsi="Calibri Light" w:cs="Calibri Light"/>
                <w:sz w:val="24"/>
                <w:szCs w:val="24"/>
              </w:rPr>
              <w:t xml:space="preserve">Develop overall body-strength, balance, coordination and agility. </w:t>
            </w:r>
          </w:p>
        </w:tc>
      </w:tr>
      <w:tr w:rsidR="008F125E" w:rsidRPr="00C7311D" w:rsidTr="008F125E">
        <w:trPr>
          <w:cantSplit/>
          <w:trHeight w:val="1043"/>
        </w:trPr>
        <w:tc>
          <w:tcPr>
            <w:tcW w:w="1667" w:type="dxa"/>
            <w:vMerge/>
            <w:tcBorders>
              <w:bottom w:val="single" w:sz="4" w:space="0" w:color="000000" w:themeColor="text1"/>
            </w:tcBorders>
          </w:tcPr>
          <w:p w:rsidR="008F125E" w:rsidRPr="00C7311D" w:rsidRDefault="008F125E" w:rsidP="008F125E">
            <w:pPr>
              <w:pStyle w:val="NoSpacing"/>
              <w:rPr>
                <w:rFonts w:ascii="Calibri Light" w:hAnsi="Calibri Light" w:cs="Calibri Light"/>
                <w:b/>
                <w:sz w:val="24"/>
                <w:szCs w:val="24"/>
              </w:rPr>
            </w:pPr>
          </w:p>
        </w:tc>
        <w:tc>
          <w:tcPr>
            <w:tcW w:w="4039" w:type="dxa"/>
            <w:tcBorders>
              <w:bottom w:val="single" w:sz="4" w:space="0" w:color="000000" w:themeColor="text1"/>
            </w:tcBorders>
          </w:tcPr>
          <w:p w:rsidR="008F125E" w:rsidRPr="00C7311D" w:rsidRDefault="008F125E" w:rsidP="008F125E">
            <w:pPr>
              <w:pStyle w:val="NoSpacing"/>
              <w:rPr>
                <w:rFonts w:ascii="Calibri Light" w:hAnsi="Calibri Light" w:cs="Calibri Light"/>
                <w:sz w:val="24"/>
                <w:szCs w:val="24"/>
                <w:u w:val="single"/>
              </w:rPr>
            </w:pPr>
          </w:p>
          <w:p w:rsidR="008F125E" w:rsidRPr="00C7311D" w:rsidRDefault="008F125E" w:rsidP="008F125E">
            <w:pPr>
              <w:pStyle w:val="NoSpacing"/>
              <w:rPr>
                <w:rFonts w:ascii="Calibri Light" w:hAnsi="Calibri Light" w:cs="Calibri Light"/>
                <w:sz w:val="24"/>
                <w:szCs w:val="24"/>
                <w:u w:val="single"/>
              </w:rPr>
            </w:pPr>
            <w:r w:rsidRPr="00C7311D">
              <w:rPr>
                <w:rFonts w:ascii="Calibri Light" w:hAnsi="Calibri Light" w:cs="Calibri Light"/>
                <w:sz w:val="24"/>
                <w:szCs w:val="24"/>
                <w:u w:val="single"/>
              </w:rPr>
              <w:t>Expressive Arts and Design</w:t>
            </w:r>
          </w:p>
          <w:p w:rsidR="008F125E" w:rsidRPr="00C7311D" w:rsidRDefault="008F125E" w:rsidP="008F125E">
            <w:pPr>
              <w:pStyle w:val="NoSpacing"/>
              <w:rPr>
                <w:rFonts w:ascii="Calibri Light" w:hAnsi="Calibri Light" w:cs="Calibri Light"/>
                <w:sz w:val="24"/>
                <w:szCs w:val="24"/>
                <w:u w:val="single"/>
              </w:rPr>
            </w:pPr>
          </w:p>
        </w:tc>
        <w:tc>
          <w:tcPr>
            <w:tcW w:w="15094" w:type="dxa"/>
            <w:tcBorders>
              <w:bottom w:val="single" w:sz="4" w:space="0" w:color="000000" w:themeColor="text1"/>
            </w:tcBorders>
          </w:tcPr>
          <w:p w:rsidR="008F125E" w:rsidRPr="00C7311D" w:rsidRDefault="008F125E" w:rsidP="008F125E">
            <w:pPr>
              <w:pStyle w:val="ListParagraph"/>
              <w:numPr>
                <w:ilvl w:val="0"/>
                <w:numId w:val="28"/>
              </w:numPr>
              <w:spacing w:line="240" w:lineRule="auto"/>
              <w:rPr>
                <w:rFonts w:ascii="Calibri Light" w:hAnsi="Calibri Light" w:cs="Calibri Light"/>
                <w:sz w:val="24"/>
                <w:szCs w:val="24"/>
              </w:rPr>
            </w:pPr>
            <w:r w:rsidRPr="00C7311D">
              <w:rPr>
                <w:rFonts w:ascii="Calibri Light" w:hAnsi="Calibri Light" w:cs="Calibri Light"/>
                <w:color w:val="000000"/>
                <w:sz w:val="24"/>
                <w:szCs w:val="24"/>
              </w:rPr>
              <w:t xml:space="preserve">Explore, use and refine a variety of artistic effects to express their ideas and feelings. </w:t>
            </w:r>
          </w:p>
          <w:p w:rsidR="008F125E" w:rsidRPr="00C7311D" w:rsidRDefault="008F125E" w:rsidP="008F125E">
            <w:pPr>
              <w:pStyle w:val="ListParagraph"/>
              <w:numPr>
                <w:ilvl w:val="0"/>
                <w:numId w:val="28"/>
              </w:numPr>
              <w:spacing w:line="240" w:lineRule="auto"/>
              <w:rPr>
                <w:rFonts w:ascii="Calibri Light" w:hAnsi="Calibri Light" w:cs="Calibri Light"/>
                <w:sz w:val="24"/>
                <w:szCs w:val="24"/>
              </w:rPr>
            </w:pPr>
            <w:r w:rsidRPr="00C7311D">
              <w:rPr>
                <w:rFonts w:ascii="Calibri Light" w:hAnsi="Calibri Light" w:cs="Calibri Light"/>
                <w:color w:val="000000"/>
                <w:sz w:val="24"/>
                <w:szCs w:val="24"/>
              </w:rPr>
              <w:t xml:space="preserve">Return to and build on their previous learning, refining ideas and developing their ability to represent them. </w:t>
            </w:r>
          </w:p>
          <w:p w:rsidR="008F125E" w:rsidRPr="00C7311D" w:rsidRDefault="008F125E" w:rsidP="008F125E">
            <w:pPr>
              <w:pStyle w:val="ListParagraph"/>
              <w:numPr>
                <w:ilvl w:val="0"/>
                <w:numId w:val="28"/>
              </w:numPr>
              <w:spacing w:line="240" w:lineRule="auto"/>
              <w:rPr>
                <w:rFonts w:ascii="Calibri Light" w:hAnsi="Calibri Light" w:cs="Calibri Light"/>
                <w:sz w:val="24"/>
                <w:szCs w:val="24"/>
              </w:rPr>
            </w:pPr>
            <w:r w:rsidRPr="00C7311D">
              <w:rPr>
                <w:rFonts w:ascii="Calibri Light" w:hAnsi="Calibri Light" w:cs="Calibri Light"/>
                <w:color w:val="000000"/>
                <w:sz w:val="24"/>
                <w:szCs w:val="24"/>
              </w:rPr>
              <w:t>Create collaboratively, sharing ideas, resources and skills.</w:t>
            </w:r>
          </w:p>
        </w:tc>
      </w:tr>
    </w:tbl>
    <w:p w:rsidR="005153F1" w:rsidRPr="00C7311D" w:rsidRDefault="005153F1" w:rsidP="005153F1">
      <w:pPr>
        <w:rPr>
          <w:rFonts w:ascii="Calibri Light" w:hAnsi="Calibri Light" w:cs="Calibri Light"/>
          <w:b/>
          <w:sz w:val="24"/>
          <w:szCs w:val="24"/>
          <w:u w:val="single"/>
        </w:rPr>
      </w:pPr>
    </w:p>
    <w:p w:rsidR="00F32E75" w:rsidRDefault="00F32E75" w:rsidP="005153F1">
      <w:pPr>
        <w:rPr>
          <w:rFonts w:ascii="Calibri Light" w:hAnsi="Calibri Light" w:cs="Calibri Light"/>
          <w:b/>
          <w:sz w:val="24"/>
          <w:szCs w:val="24"/>
          <w:u w:val="single"/>
        </w:rPr>
      </w:pPr>
    </w:p>
    <w:p w:rsidR="002742AF" w:rsidRPr="00C7311D" w:rsidRDefault="002742AF" w:rsidP="005153F1">
      <w:pPr>
        <w:rPr>
          <w:rFonts w:ascii="Calibri Light" w:hAnsi="Calibri Light" w:cs="Calibri Light"/>
          <w:b/>
          <w:sz w:val="24"/>
          <w:szCs w:val="24"/>
          <w:u w:val="single"/>
        </w:rPr>
      </w:pPr>
      <w:bookmarkStart w:id="0" w:name="_GoBack"/>
      <w:bookmarkEnd w:id="0"/>
    </w:p>
    <w:p w:rsidR="008B5333" w:rsidRPr="00C7311D" w:rsidRDefault="008B5333" w:rsidP="005153F1">
      <w:pPr>
        <w:jc w:val="center"/>
        <w:rPr>
          <w:rFonts w:ascii="Calibri Light" w:hAnsi="Calibri Light" w:cs="Calibri Light"/>
          <w:b/>
          <w:sz w:val="24"/>
          <w:szCs w:val="24"/>
          <w:u w:val="single"/>
        </w:rPr>
      </w:pPr>
    </w:p>
    <w:p w:rsidR="001A1365" w:rsidRPr="00C7311D" w:rsidRDefault="001A1365" w:rsidP="005153F1">
      <w:pPr>
        <w:jc w:val="center"/>
        <w:rPr>
          <w:rFonts w:ascii="Calibri Light" w:hAnsi="Calibri Light" w:cs="Calibri Light"/>
          <w:b/>
          <w:sz w:val="24"/>
          <w:szCs w:val="24"/>
          <w:u w:val="single"/>
        </w:rPr>
      </w:pPr>
      <w:r w:rsidRPr="00C7311D">
        <w:rPr>
          <w:rFonts w:ascii="Calibri Light" w:hAnsi="Calibri Light" w:cs="Calibri Light"/>
          <w:b/>
          <w:sz w:val="24"/>
          <w:szCs w:val="24"/>
          <w:u w:val="single"/>
        </w:rPr>
        <w:lastRenderedPageBreak/>
        <w:t>Progress Model for Knowledge and Skills</w:t>
      </w:r>
    </w:p>
    <w:p w:rsidR="001A1365" w:rsidRPr="00C7311D" w:rsidRDefault="001A1365" w:rsidP="00697984">
      <w:pPr>
        <w:rPr>
          <w:rFonts w:ascii="Calibri Light" w:hAnsi="Calibri Light" w:cs="Calibri Light"/>
          <w:sz w:val="24"/>
          <w:szCs w:val="24"/>
          <w:u w:val="single"/>
        </w:rPr>
      </w:pPr>
    </w:p>
    <w:p w:rsidR="001A1365" w:rsidRPr="00C7311D" w:rsidRDefault="001A1365" w:rsidP="001A1365">
      <w:pPr>
        <w:rPr>
          <w:rFonts w:ascii="Calibri Light" w:hAnsi="Calibri Light" w:cs="Calibri Light"/>
          <w:sz w:val="24"/>
          <w:szCs w:val="24"/>
        </w:rPr>
      </w:pPr>
    </w:p>
    <w:tbl>
      <w:tblPr>
        <w:tblStyle w:val="TableGrid"/>
        <w:tblW w:w="0" w:type="auto"/>
        <w:tblInd w:w="-5" w:type="dxa"/>
        <w:tblLook w:val="04A0" w:firstRow="1" w:lastRow="0" w:firstColumn="1" w:lastColumn="0" w:noHBand="0" w:noVBand="1"/>
      </w:tblPr>
      <w:tblGrid>
        <w:gridCol w:w="3204"/>
        <w:gridCol w:w="3202"/>
        <w:gridCol w:w="3787"/>
        <w:gridCol w:w="4073"/>
        <w:gridCol w:w="3255"/>
        <w:gridCol w:w="3405"/>
      </w:tblGrid>
      <w:tr w:rsidR="008B5333" w:rsidRPr="00C7311D" w:rsidTr="008B5333">
        <w:trPr>
          <w:trHeight w:val="381"/>
        </w:trPr>
        <w:tc>
          <w:tcPr>
            <w:tcW w:w="10193" w:type="dxa"/>
            <w:gridSpan w:val="3"/>
            <w:tcBorders>
              <w:right w:val="single" w:sz="4" w:space="0" w:color="auto"/>
            </w:tcBorders>
          </w:tcPr>
          <w:p w:rsidR="008B5333" w:rsidRPr="00C7311D" w:rsidRDefault="008B5333" w:rsidP="00A228A9">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                                        </w:t>
            </w:r>
            <w:r w:rsidRPr="00C7311D">
              <w:rPr>
                <w:rFonts w:ascii="Calibri Light" w:hAnsi="Calibri Light" w:cs="Calibri Light"/>
                <w:b/>
                <w:sz w:val="24"/>
                <w:szCs w:val="24"/>
                <w:u w:val="single"/>
              </w:rPr>
              <w:t xml:space="preserve"> Minimum expectations for Nursery</w:t>
            </w:r>
            <w:r w:rsidRPr="00C7311D">
              <w:rPr>
                <w:rFonts w:ascii="Calibri Light" w:hAnsi="Calibri Light" w:cs="Calibri Light"/>
                <w:b/>
                <w:sz w:val="24"/>
                <w:szCs w:val="24"/>
              </w:rPr>
              <w:t xml:space="preserve">                                                                                        </w:t>
            </w:r>
          </w:p>
        </w:tc>
        <w:tc>
          <w:tcPr>
            <w:tcW w:w="10733" w:type="dxa"/>
            <w:gridSpan w:val="3"/>
            <w:tcBorders>
              <w:left w:val="single" w:sz="4" w:space="0" w:color="auto"/>
              <w:bottom w:val="nil"/>
            </w:tcBorders>
          </w:tcPr>
          <w:p w:rsidR="008B5333" w:rsidRPr="00C7311D" w:rsidRDefault="008B5333" w:rsidP="000C6BE1">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                                             </w:t>
            </w:r>
            <w:r w:rsidRPr="00C7311D">
              <w:rPr>
                <w:rFonts w:ascii="Calibri Light" w:hAnsi="Calibri Light" w:cs="Calibri Light"/>
                <w:b/>
                <w:sz w:val="24"/>
                <w:szCs w:val="24"/>
                <w:u w:val="single"/>
              </w:rPr>
              <w:t xml:space="preserve"> Minimum expectations for Reception</w:t>
            </w:r>
          </w:p>
        </w:tc>
      </w:tr>
      <w:tr w:rsidR="00D24386" w:rsidRPr="00C7311D" w:rsidTr="008B5333">
        <w:trPr>
          <w:trHeight w:val="2919"/>
        </w:trPr>
        <w:tc>
          <w:tcPr>
            <w:tcW w:w="3204" w:type="dxa"/>
          </w:tcPr>
          <w:p w:rsidR="00D24386" w:rsidRPr="00C7311D" w:rsidRDefault="00D24386" w:rsidP="003F0D81">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Draw- Create closed shapes with continuous lines , and use it to represent objects (Draw a face using a circle, some vertical lines and horizontal lines to represent limbs) Draw with increasing complexity &amp; detail- eyes, nose, mouth, hair  </w:t>
            </w:r>
          </w:p>
          <w:p w:rsidR="003002E6" w:rsidRPr="00C7311D" w:rsidRDefault="00D24386" w:rsidP="003002E6">
            <w:pPr>
              <w:tabs>
                <w:tab w:val="left" w:pos="1698"/>
              </w:tabs>
              <w:rPr>
                <w:rFonts w:ascii="Calibri Light" w:hAnsi="Calibri Light" w:cs="Calibri Light"/>
                <w:sz w:val="24"/>
                <w:szCs w:val="24"/>
              </w:rPr>
            </w:pPr>
            <w:r w:rsidRPr="00C7311D">
              <w:rPr>
                <w:rFonts w:ascii="Calibri Light" w:hAnsi="Calibri Light" w:cs="Calibri Light"/>
                <w:sz w:val="24"/>
                <w:szCs w:val="24"/>
              </w:rPr>
              <w:t>Draw happy, sad, grumpy faces</w:t>
            </w:r>
            <w:r w:rsidR="003002E6" w:rsidRPr="00C7311D">
              <w:rPr>
                <w:rFonts w:ascii="Calibri Light" w:hAnsi="Calibri Light" w:cs="Calibri Light"/>
                <w:sz w:val="24"/>
                <w:szCs w:val="24"/>
              </w:rPr>
              <w:t xml:space="preserve">, </w:t>
            </w:r>
          </w:p>
          <w:p w:rsidR="00D24386" w:rsidRPr="00C7311D" w:rsidRDefault="003002E6" w:rsidP="003002E6">
            <w:pPr>
              <w:tabs>
                <w:tab w:val="left" w:pos="1698"/>
              </w:tabs>
              <w:rPr>
                <w:rFonts w:ascii="Calibri Light" w:hAnsi="Calibri Light" w:cs="Calibri Light"/>
                <w:sz w:val="24"/>
                <w:szCs w:val="24"/>
              </w:rPr>
            </w:pPr>
            <w:r w:rsidRPr="00C7311D">
              <w:rPr>
                <w:rFonts w:ascii="Calibri Light" w:hAnsi="Calibri Light" w:cs="Calibri Light"/>
                <w:sz w:val="24"/>
                <w:szCs w:val="24"/>
              </w:rPr>
              <w:t>Draw letter like shapes.</w:t>
            </w:r>
            <w:r w:rsidR="00D24386" w:rsidRPr="00C7311D">
              <w:rPr>
                <w:rFonts w:ascii="Calibri Light" w:hAnsi="Calibri Light" w:cs="Calibri Light"/>
                <w:sz w:val="24"/>
                <w:szCs w:val="24"/>
              </w:rPr>
              <w:t xml:space="preserve"> </w:t>
            </w:r>
          </w:p>
          <w:p w:rsidR="008B5333" w:rsidRPr="00C7311D" w:rsidRDefault="008B5333" w:rsidP="008B5333">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(Autumn 1 – All about me. Portrait) </w:t>
            </w:r>
            <w:r w:rsidRPr="00C7311D">
              <w:rPr>
                <w:rFonts w:ascii="Calibri Light" w:hAnsi="Calibri Light" w:cs="Calibri Light"/>
                <w:b/>
                <w:color w:val="00B050"/>
                <w:sz w:val="24"/>
                <w:szCs w:val="24"/>
              </w:rPr>
              <w:t>Eyes, nose, mouth, hair, head, hair, happy, sad</w:t>
            </w:r>
          </w:p>
          <w:p w:rsidR="008B5333" w:rsidRPr="00C7311D" w:rsidRDefault="008B5333" w:rsidP="008B5333">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(Spring 2 – Mother’s Day Portrait) </w:t>
            </w:r>
            <w:r w:rsidRPr="00C7311D">
              <w:rPr>
                <w:rFonts w:ascii="Calibri Light" w:hAnsi="Calibri Light" w:cs="Calibri Light"/>
                <w:b/>
                <w:color w:val="00B050"/>
                <w:sz w:val="24"/>
                <w:szCs w:val="24"/>
              </w:rPr>
              <w:t>Eyes, nose, mouth, hair, head, hair, happy, sad</w:t>
            </w:r>
          </w:p>
          <w:p w:rsidR="008B5333" w:rsidRPr="00C7311D" w:rsidRDefault="008B5333" w:rsidP="008B5333">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(All year – squiggle while you wiggle portrait drawing every half term) </w:t>
            </w:r>
            <w:r w:rsidRPr="00C7311D">
              <w:rPr>
                <w:rFonts w:ascii="Calibri Light" w:hAnsi="Calibri Light" w:cs="Calibri Light"/>
                <w:b/>
                <w:color w:val="00B050"/>
                <w:sz w:val="24"/>
                <w:szCs w:val="24"/>
              </w:rPr>
              <w:t>Eyes, nose, mouth, hair, head, hair, happy, sad</w:t>
            </w:r>
          </w:p>
          <w:p w:rsidR="008B5333" w:rsidRPr="00C7311D" w:rsidRDefault="008B5333" w:rsidP="008B5333">
            <w:pPr>
              <w:tabs>
                <w:tab w:val="left" w:pos="1698"/>
              </w:tabs>
              <w:rPr>
                <w:rFonts w:ascii="Calibri Light" w:hAnsi="Calibri Light" w:cs="Calibri Light"/>
                <w:b/>
                <w:color w:val="00B050"/>
                <w:sz w:val="24"/>
                <w:szCs w:val="24"/>
              </w:rPr>
            </w:pPr>
          </w:p>
          <w:p w:rsidR="008B5333" w:rsidRPr="00C7311D" w:rsidRDefault="008B5333" w:rsidP="008B5333">
            <w:pPr>
              <w:tabs>
                <w:tab w:val="left" w:pos="1698"/>
              </w:tabs>
              <w:rPr>
                <w:rFonts w:ascii="Calibri Light" w:hAnsi="Calibri Light" w:cs="Calibri Light"/>
                <w:b/>
                <w:color w:val="00B050"/>
                <w:sz w:val="24"/>
                <w:szCs w:val="24"/>
              </w:rPr>
            </w:pPr>
          </w:p>
          <w:p w:rsidR="003A30E5" w:rsidRPr="00C7311D" w:rsidRDefault="003A30E5" w:rsidP="003002E6">
            <w:pPr>
              <w:tabs>
                <w:tab w:val="left" w:pos="1698"/>
              </w:tabs>
              <w:rPr>
                <w:rFonts w:ascii="Calibri Light" w:hAnsi="Calibri Light" w:cs="Calibri Light"/>
                <w:sz w:val="24"/>
                <w:szCs w:val="24"/>
              </w:rPr>
            </w:pPr>
          </w:p>
        </w:tc>
        <w:tc>
          <w:tcPr>
            <w:tcW w:w="3202" w:type="dxa"/>
          </w:tcPr>
          <w:p w:rsidR="00D24386" w:rsidRPr="00C7311D" w:rsidRDefault="00D24386" w:rsidP="003F0D81">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Explore different materials freely, </w:t>
            </w:r>
            <w:proofErr w:type="spellStart"/>
            <w:r w:rsidRPr="00C7311D">
              <w:rPr>
                <w:rFonts w:ascii="Calibri Light" w:hAnsi="Calibri Light" w:cs="Calibri Light"/>
                <w:sz w:val="24"/>
                <w:szCs w:val="24"/>
              </w:rPr>
              <w:t>eg</w:t>
            </w:r>
            <w:proofErr w:type="spellEnd"/>
            <w:r w:rsidRPr="00C7311D">
              <w:rPr>
                <w:rFonts w:ascii="Calibri Light" w:hAnsi="Calibri Light" w:cs="Calibri Light"/>
                <w:sz w:val="24"/>
                <w:szCs w:val="24"/>
              </w:rPr>
              <w:t xml:space="preserve"> fold and bend paper, create simple paper curls- pencil technique. </w:t>
            </w:r>
          </w:p>
          <w:p w:rsidR="008B5333" w:rsidRPr="00C7311D" w:rsidRDefault="008B5333" w:rsidP="003F0D81">
            <w:pPr>
              <w:tabs>
                <w:tab w:val="left" w:pos="1698"/>
              </w:tabs>
              <w:rPr>
                <w:rFonts w:ascii="Calibri Light" w:hAnsi="Calibri Light" w:cs="Calibri Light"/>
                <w:sz w:val="24"/>
                <w:szCs w:val="24"/>
              </w:rPr>
            </w:pPr>
            <w:r w:rsidRPr="00C7311D">
              <w:rPr>
                <w:rFonts w:ascii="Calibri Light" w:hAnsi="Calibri Light" w:cs="Calibri Light"/>
                <w:b/>
                <w:color w:val="00B0F0"/>
                <w:sz w:val="24"/>
                <w:szCs w:val="24"/>
              </w:rPr>
              <w:t>(All year – continuous provision)</w:t>
            </w:r>
          </w:p>
          <w:p w:rsidR="008B5333" w:rsidRPr="00C7311D" w:rsidRDefault="008B5333" w:rsidP="003F0D81">
            <w:pPr>
              <w:tabs>
                <w:tab w:val="left" w:pos="1698"/>
              </w:tabs>
              <w:rPr>
                <w:rFonts w:ascii="Calibri Light" w:hAnsi="Calibri Light" w:cs="Calibri Light"/>
                <w:b/>
                <w:sz w:val="24"/>
                <w:szCs w:val="24"/>
              </w:rPr>
            </w:pPr>
            <w:r w:rsidRPr="00C7311D">
              <w:rPr>
                <w:rFonts w:ascii="Calibri Light" w:hAnsi="Calibri Light" w:cs="Calibri Light"/>
                <w:b/>
                <w:color w:val="00B050"/>
                <w:sz w:val="24"/>
                <w:szCs w:val="24"/>
              </w:rPr>
              <w:t xml:space="preserve">Fold, bend, curls, pencil </w:t>
            </w:r>
          </w:p>
        </w:tc>
        <w:tc>
          <w:tcPr>
            <w:tcW w:w="3787" w:type="dxa"/>
            <w:tcBorders>
              <w:bottom w:val="nil"/>
              <w:right w:val="single" w:sz="4" w:space="0" w:color="auto"/>
            </w:tcBorders>
          </w:tcPr>
          <w:p w:rsidR="00D24386" w:rsidRPr="00C7311D" w:rsidRDefault="00D24386" w:rsidP="00A228A9">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Paint- Load a brush with paint, mark make, experimenting with the brush. Explore a range of brush sizes to create different thicknesses of strokes, Experiment with a range of tools and materials to create different effects, such as stampers, sponges, rollers, scrapers/spatulas, spreaders, cotton buds, natural resources such as shells, sticks leaves </w:t>
            </w:r>
            <w:proofErr w:type="spellStart"/>
            <w:r w:rsidRPr="00C7311D">
              <w:rPr>
                <w:rFonts w:ascii="Calibri Light" w:hAnsi="Calibri Light" w:cs="Calibri Light"/>
                <w:sz w:val="24"/>
                <w:szCs w:val="24"/>
              </w:rPr>
              <w:t>etc</w:t>
            </w:r>
            <w:proofErr w:type="spellEnd"/>
          </w:p>
          <w:p w:rsidR="002B081B" w:rsidRDefault="002B081B" w:rsidP="00A228A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(All year – continuous provision. Paints accessible to children</w:t>
            </w:r>
            <w:r w:rsidR="00C7311D">
              <w:rPr>
                <w:rFonts w:ascii="Calibri Light" w:hAnsi="Calibri Light" w:cs="Calibri Light"/>
                <w:b/>
                <w:color w:val="00B0F0"/>
                <w:sz w:val="24"/>
                <w:szCs w:val="24"/>
              </w:rPr>
              <w:t xml:space="preserve"> on Easel and creative table</w:t>
            </w:r>
            <w:r w:rsidRPr="00C7311D">
              <w:rPr>
                <w:rFonts w:ascii="Calibri Light" w:hAnsi="Calibri Light" w:cs="Calibri Light"/>
                <w:b/>
                <w:color w:val="00B0F0"/>
                <w:sz w:val="24"/>
                <w:szCs w:val="24"/>
              </w:rPr>
              <w:t>)</w:t>
            </w:r>
          </w:p>
          <w:p w:rsidR="00AA4276"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(Autumn 2: Autumn. Leaf printing) </w:t>
            </w:r>
          </w:p>
          <w:p w:rsidR="00AA4276" w:rsidRPr="00AA4276" w:rsidRDefault="00AA4276" w:rsidP="00AA4276">
            <w:pPr>
              <w:tabs>
                <w:tab w:val="left" w:pos="1698"/>
              </w:tabs>
              <w:spacing w:before="240"/>
            </w:pPr>
            <w:r>
              <w:rPr>
                <w:rFonts w:ascii="Calibri Light" w:hAnsi="Calibri Light" w:cs="Calibri Light"/>
                <w:b/>
                <w:color w:val="00B0F0"/>
                <w:sz w:val="24"/>
                <w:szCs w:val="24"/>
              </w:rPr>
              <w:t xml:space="preserve">(Spring 1: </w:t>
            </w:r>
            <w:r w:rsidR="002C045B">
              <w:rPr>
                <w:rFonts w:ascii="Calibri Light" w:hAnsi="Calibri Light" w:cs="Calibri Light"/>
                <w:b/>
                <w:color w:val="00B0F0"/>
                <w:sz w:val="24"/>
                <w:szCs w:val="24"/>
              </w:rPr>
              <w:t>Little Red Riding Hood. Using a range of different tools (</w:t>
            </w:r>
            <w:proofErr w:type="spellStart"/>
            <w:r w:rsidR="002C045B">
              <w:rPr>
                <w:rFonts w:ascii="Calibri Light" w:hAnsi="Calibri Light" w:cs="Calibri Light"/>
                <w:b/>
                <w:color w:val="00B0F0"/>
                <w:sz w:val="24"/>
                <w:szCs w:val="24"/>
              </w:rPr>
              <w:t>sya</w:t>
            </w:r>
            <w:proofErr w:type="spellEnd"/>
            <w:r w:rsidR="002C045B">
              <w:rPr>
                <w:rFonts w:ascii="Calibri Light" w:hAnsi="Calibri Light" w:cs="Calibri Light"/>
                <w:b/>
                <w:color w:val="00B0F0"/>
                <w:sz w:val="24"/>
                <w:szCs w:val="24"/>
              </w:rPr>
              <w:t xml:space="preserve"> to create a hood for little red riding hood to wear) </w:t>
            </w:r>
          </w:p>
          <w:p w:rsidR="00AA4276"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(Spring 2: Mother’s Day Portrait Painting) </w:t>
            </w:r>
          </w:p>
          <w:p w:rsidR="00AA4276"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(Summer 1: Farm – potato/fruit and veg printing) </w:t>
            </w:r>
          </w:p>
          <w:p w:rsidR="00AA4276" w:rsidRPr="00C7311D"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(Summer 2:</w:t>
            </w:r>
            <w:r w:rsidR="002C045B">
              <w:rPr>
                <w:rFonts w:ascii="Calibri Light" w:hAnsi="Calibri Light" w:cs="Calibri Light"/>
                <w:b/>
                <w:color w:val="00B0F0"/>
                <w:sz w:val="24"/>
                <w:szCs w:val="24"/>
              </w:rPr>
              <w:t xml:space="preserve"> Shark in the Park -  painting something you see in the park or the shark)</w:t>
            </w:r>
            <w:r>
              <w:rPr>
                <w:rFonts w:ascii="Calibri Light" w:hAnsi="Calibri Light" w:cs="Calibri Light"/>
                <w:b/>
                <w:color w:val="00B0F0"/>
                <w:sz w:val="24"/>
                <w:szCs w:val="24"/>
              </w:rPr>
              <w:t xml:space="preserve"> </w:t>
            </w:r>
          </w:p>
          <w:p w:rsidR="00D24386" w:rsidRPr="00C7311D" w:rsidRDefault="00D24386" w:rsidP="00A228A9">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Mix paints to explore colours and effects. Begin to mix new colours- red and blue, and green and blue, </w:t>
            </w:r>
            <w:r w:rsidRPr="00C7311D">
              <w:rPr>
                <w:rFonts w:ascii="Calibri Light" w:hAnsi="Calibri Light" w:cs="Calibri Light"/>
                <w:sz w:val="24"/>
                <w:szCs w:val="24"/>
              </w:rPr>
              <w:lastRenderedPageBreak/>
              <w:t>and red &amp; yellow and know what new colours these will create.</w:t>
            </w:r>
          </w:p>
          <w:p w:rsidR="002B081B" w:rsidRPr="00C7311D" w:rsidRDefault="002B081B" w:rsidP="00A228A9">
            <w:pPr>
              <w:tabs>
                <w:tab w:val="left" w:pos="1698"/>
              </w:tabs>
              <w:rPr>
                <w:rFonts w:ascii="Calibri Light" w:hAnsi="Calibri Light" w:cs="Calibri Light"/>
                <w:sz w:val="24"/>
                <w:szCs w:val="24"/>
              </w:rPr>
            </w:pPr>
            <w:r w:rsidRPr="00C7311D">
              <w:rPr>
                <w:rFonts w:ascii="Calibri Light" w:hAnsi="Calibri Light" w:cs="Calibri Light"/>
                <w:b/>
                <w:color w:val="00B0F0"/>
                <w:sz w:val="24"/>
                <w:szCs w:val="24"/>
              </w:rPr>
              <w:t xml:space="preserve"> (Autumn 2 – Fireworks. Colour mixing) (Spring 2 –Chinese New Year. Colour Mixing)</w:t>
            </w:r>
          </w:p>
          <w:p w:rsidR="008B5333" w:rsidRPr="00C7311D" w:rsidRDefault="008B5333" w:rsidP="00A228A9">
            <w:pPr>
              <w:tabs>
                <w:tab w:val="left" w:pos="1698"/>
              </w:tabs>
              <w:rPr>
                <w:rFonts w:ascii="Calibri Light" w:hAnsi="Calibri Light" w:cs="Calibri Light"/>
                <w:b/>
                <w:color w:val="00B050"/>
                <w:sz w:val="24"/>
                <w:szCs w:val="24"/>
              </w:rPr>
            </w:pPr>
            <w:r w:rsidRPr="00C7311D">
              <w:rPr>
                <w:rFonts w:ascii="Calibri Light" w:hAnsi="Calibri Light" w:cs="Calibri Light"/>
                <w:b/>
                <w:color w:val="00B050"/>
                <w:sz w:val="24"/>
                <w:szCs w:val="24"/>
              </w:rPr>
              <w:t xml:space="preserve">Paint, brushes, names of colours, stampers, sponges, rollers, colour mixing, names of colour mixing pairs </w:t>
            </w:r>
          </w:p>
        </w:tc>
        <w:tc>
          <w:tcPr>
            <w:tcW w:w="4073" w:type="dxa"/>
            <w:tcBorders>
              <w:left w:val="single" w:sz="4" w:space="0" w:color="auto"/>
              <w:bottom w:val="nil"/>
            </w:tcBorders>
          </w:tcPr>
          <w:p w:rsidR="00D24386" w:rsidRPr="00C7311D" w:rsidRDefault="00D24386" w:rsidP="003B7182">
            <w:pPr>
              <w:tabs>
                <w:tab w:val="left" w:pos="1698"/>
              </w:tabs>
              <w:rPr>
                <w:rFonts w:ascii="Calibri Light" w:hAnsi="Calibri Light" w:cs="Calibri Light"/>
                <w:sz w:val="24"/>
                <w:szCs w:val="24"/>
              </w:rPr>
            </w:pPr>
            <w:r w:rsidRPr="00C7311D">
              <w:rPr>
                <w:rFonts w:ascii="Calibri Light" w:hAnsi="Calibri Light" w:cs="Calibri Light"/>
                <w:sz w:val="24"/>
                <w:szCs w:val="24"/>
              </w:rPr>
              <w:lastRenderedPageBreak/>
              <w:t xml:space="preserve">Draw- For example, use more details such as eyelashes, eyebrows, ears, lips, body, limbs, feet. </w:t>
            </w:r>
          </w:p>
          <w:p w:rsidR="002B081B" w:rsidRPr="00C7311D" w:rsidRDefault="002B081B" w:rsidP="002B081B">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(Autumn 1 – All about me. Portrait) </w:t>
            </w:r>
            <w:r w:rsidRPr="00C7311D">
              <w:rPr>
                <w:rFonts w:ascii="Calibri Light" w:hAnsi="Calibri Light" w:cs="Calibri Light"/>
                <w:b/>
                <w:color w:val="00B050"/>
                <w:sz w:val="24"/>
                <w:szCs w:val="24"/>
              </w:rPr>
              <w:t xml:space="preserve">Eyes, hair, nose, mouth, eyelashes, eyebrows ears, lips, teeth, feet, hands, body. </w:t>
            </w:r>
          </w:p>
          <w:p w:rsidR="002B081B" w:rsidRPr="00C7311D" w:rsidRDefault="002B081B" w:rsidP="002B081B">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(Spring 2 – Mother’s Day Portrait) </w:t>
            </w:r>
            <w:r w:rsidRPr="00C7311D">
              <w:rPr>
                <w:rFonts w:ascii="Calibri Light" w:hAnsi="Calibri Light" w:cs="Calibri Light"/>
                <w:b/>
                <w:color w:val="00B050"/>
                <w:sz w:val="24"/>
                <w:szCs w:val="24"/>
              </w:rPr>
              <w:t>Eyes, hair, nose, mouth, eyelashes, eyebrows ears, lips, teeth, feet, hands, body.</w:t>
            </w:r>
          </w:p>
          <w:p w:rsidR="008B5333" w:rsidRDefault="00445689" w:rsidP="003002E6">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Observe animals/natural world and create simple representations. </w:t>
            </w:r>
            <w:proofErr w:type="spellStart"/>
            <w:r w:rsidRPr="00C7311D">
              <w:rPr>
                <w:rFonts w:ascii="Calibri Light" w:hAnsi="Calibri Light" w:cs="Calibri Light"/>
                <w:sz w:val="24"/>
                <w:szCs w:val="24"/>
              </w:rPr>
              <w:t>Eg</w:t>
            </w:r>
            <w:proofErr w:type="spellEnd"/>
            <w:r w:rsidRPr="00C7311D">
              <w:rPr>
                <w:rFonts w:ascii="Calibri Light" w:hAnsi="Calibri Light" w:cs="Calibri Light"/>
                <w:sz w:val="24"/>
                <w:szCs w:val="24"/>
              </w:rPr>
              <w:t xml:space="preserve"> petals on flowers, leaves</w:t>
            </w:r>
            <w:r w:rsidR="003002E6" w:rsidRPr="00C7311D">
              <w:rPr>
                <w:rFonts w:ascii="Calibri Light" w:hAnsi="Calibri Light" w:cs="Calibri Light"/>
                <w:sz w:val="24"/>
                <w:szCs w:val="24"/>
              </w:rPr>
              <w:t>, butterflies and caterpillars</w:t>
            </w:r>
          </w:p>
          <w:p w:rsidR="00F87AFC" w:rsidRPr="00F87AFC" w:rsidRDefault="00F87AFC" w:rsidP="003002E6">
            <w:pPr>
              <w:tabs>
                <w:tab w:val="left" w:pos="1698"/>
              </w:tabs>
              <w:rPr>
                <w:rFonts w:ascii="Calibri Light" w:hAnsi="Calibri Light" w:cs="Calibri Light"/>
                <w:b/>
                <w:color w:val="0070C0"/>
                <w:sz w:val="24"/>
                <w:szCs w:val="24"/>
              </w:rPr>
            </w:pPr>
            <w:proofErr w:type="spellStart"/>
            <w:r w:rsidRPr="00F87AFC">
              <w:rPr>
                <w:rFonts w:ascii="Calibri Light" w:hAnsi="Calibri Light" w:cs="Calibri Light"/>
                <w:b/>
                <w:color w:val="0070C0"/>
                <w:sz w:val="24"/>
                <w:szCs w:val="24"/>
              </w:rPr>
              <w:t>Aut</w:t>
            </w:r>
            <w:proofErr w:type="spellEnd"/>
            <w:r w:rsidRPr="00F87AFC">
              <w:rPr>
                <w:rFonts w:ascii="Calibri Light" w:hAnsi="Calibri Light" w:cs="Calibri Light"/>
                <w:b/>
                <w:color w:val="0070C0"/>
                <w:sz w:val="24"/>
                <w:szCs w:val="24"/>
              </w:rPr>
              <w:t xml:space="preserve"> 1 woodland animals</w:t>
            </w:r>
            <w:r>
              <w:rPr>
                <w:rFonts w:ascii="Calibri Light" w:hAnsi="Calibri Light" w:cs="Calibri Light"/>
                <w:b/>
                <w:color w:val="0070C0"/>
                <w:sz w:val="24"/>
                <w:szCs w:val="24"/>
              </w:rPr>
              <w:t xml:space="preserve"> </w:t>
            </w:r>
          </w:p>
          <w:p w:rsidR="002B081B" w:rsidRPr="00C7311D" w:rsidRDefault="002B081B" w:rsidP="002B081B">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 (Autumn 2 – Autumn. Creating a leaf man) </w:t>
            </w:r>
            <w:r w:rsidRPr="00C7311D">
              <w:rPr>
                <w:rFonts w:ascii="Calibri Light" w:hAnsi="Calibri Light" w:cs="Calibri Light"/>
                <w:b/>
                <w:color w:val="00B050"/>
                <w:sz w:val="24"/>
                <w:szCs w:val="24"/>
              </w:rPr>
              <w:t xml:space="preserve">leaves, colours, arms, legs, body. </w:t>
            </w:r>
          </w:p>
          <w:p w:rsidR="002B081B" w:rsidRPr="00C7311D" w:rsidRDefault="002B081B" w:rsidP="002B081B">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(Spring 1 – Creating a stick man) </w:t>
            </w:r>
            <w:r w:rsidRPr="00C7311D">
              <w:rPr>
                <w:rFonts w:ascii="Calibri Light" w:hAnsi="Calibri Light" w:cs="Calibri Light"/>
                <w:b/>
                <w:color w:val="00B050"/>
                <w:sz w:val="24"/>
                <w:szCs w:val="24"/>
              </w:rPr>
              <w:t xml:space="preserve">sticks, size, short, long, join, arms, legs, body. </w:t>
            </w:r>
          </w:p>
          <w:p w:rsidR="002B081B" w:rsidRPr="00C7311D" w:rsidRDefault="002B081B" w:rsidP="002B081B">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(Summer 1 – Jack and the beanstalk</w:t>
            </w:r>
            <w:r w:rsidR="004249BD" w:rsidRPr="00C7311D">
              <w:rPr>
                <w:rFonts w:ascii="Calibri Light" w:hAnsi="Calibri Light" w:cs="Calibri Light"/>
                <w:b/>
                <w:color w:val="00B0F0"/>
                <w:sz w:val="24"/>
                <w:szCs w:val="24"/>
              </w:rPr>
              <w:t xml:space="preserve"> – painting a flower</w:t>
            </w:r>
            <w:r w:rsidRPr="00C7311D">
              <w:rPr>
                <w:rFonts w:ascii="Calibri Light" w:hAnsi="Calibri Light" w:cs="Calibri Light"/>
                <w:b/>
                <w:color w:val="00B0F0"/>
                <w:sz w:val="24"/>
                <w:szCs w:val="24"/>
              </w:rPr>
              <w:t xml:space="preserve">) </w:t>
            </w:r>
            <w:r w:rsidRPr="00C7311D">
              <w:rPr>
                <w:rFonts w:ascii="Calibri Light" w:hAnsi="Calibri Light" w:cs="Calibri Light"/>
                <w:b/>
                <w:color w:val="00B050"/>
                <w:sz w:val="24"/>
                <w:szCs w:val="24"/>
              </w:rPr>
              <w:t xml:space="preserve">plants, beanstalk, bean, seed, root, flowers, petal, stem, leaves. </w:t>
            </w:r>
          </w:p>
          <w:p w:rsidR="00445689" w:rsidRDefault="002B081B" w:rsidP="004249BD">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(Summer 1 – The Very Hungry Caterpillar) </w:t>
            </w:r>
            <w:r w:rsidRPr="00C7311D">
              <w:rPr>
                <w:rFonts w:ascii="Calibri Light" w:hAnsi="Calibri Light" w:cs="Calibri Light"/>
                <w:b/>
                <w:color w:val="00B050"/>
                <w:sz w:val="24"/>
                <w:szCs w:val="24"/>
              </w:rPr>
              <w:t xml:space="preserve">butterfly, chrysalis, caterpillar, life cycle, symmetry. </w:t>
            </w:r>
          </w:p>
          <w:p w:rsidR="00F87AFC" w:rsidRPr="00C7311D" w:rsidRDefault="00F87AFC" w:rsidP="004249BD">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Summer</w:t>
            </w:r>
            <w:r>
              <w:rPr>
                <w:rFonts w:ascii="Calibri Light" w:hAnsi="Calibri Light" w:cs="Calibri Light"/>
                <w:b/>
                <w:color w:val="00B0F0"/>
                <w:sz w:val="24"/>
                <w:szCs w:val="24"/>
              </w:rPr>
              <w:t xml:space="preserve"> 2- under the sea draw crabs/fish/sharks</w:t>
            </w:r>
          </w:p>
        </w:tc>
        <w:tc>
          <w:tcPr>
            <w:tcW w:w="3255" w:type="dxa"/>
            <w:tcBorders>
              <w:left w:val="single" w:sz="4" w:space="0" w:color="auto"/>
              <w:bottom w:val="nil"/>
            </w:tcBorders>
          </w:tcPr>
          <w:p w:rsidR="00D24386" w:rsidRDefault="00D24386" w:rsidP="00A228A9">
            <w:pPr>
              <w:tabs>
                <w:tab w:val="left" w:pos="1698"/>
              </w:tabs>
              <w:rPr>
                <w:rFonts w:ascii="Calibri Light" w:hAnsi="Calibri Light" w:cs="Calibri Light"/>
                <w:sz w:val="24"/>
                <w:szCs w:val="24"/>
              </w:rPr>
            </w:pPr>
            <w:r w:rsidRPr="00C7311D">
              <w:rPr>
                <w:rFonts w:ascii="Calibri Light" w:hAnsi="Calibri Light" w:cs="Calibri Light"/>
                <w:sz w:val="24"/>
                <w:szCs w:val="24"/>
              </w:rPr>
              <w:t>Paint- Continue to explore, use and refine a variety of effects, using a range of tools, and becoming more efficient with finer brushes, and more detailed resources.</w:t>
            </w:r>
            <w:r w:rsidR="00445689" w:rsidRPr="00C7311D">
              <w:rPr>
                <w:rFonts w:ascii="Calibri Light" w:hAnsi="Calibri Light" w:cs="Calibri Light"/>
                <w:sz w:val="24"/>
                <w:szCs w:val="24"/>
              </w:rPr>
              <w:t xml:space="preserve">, </w:t>
            </w:r>
            <w:proofErr w:type="spellStart"/>
            <w:r w:rsidR="00445689" w:rsidRPr="00C7311D">
              <w:rPr>
                <w:rFonts w:ascii="Calibri Light" w:hAnsi="Calibri Light" w:cs="Calibri Light"/>
                <w:sz w:val="24"/>
                <w:szCs w:val="24"/>
              </w:rPr>
              <w:t>eg</w:t>
            </w:r>
            <w:proofErr w:type="spellEnd"/>
            <w:r w:rsidR="00445689" w:rsidRPr="00C7311D">
              <w:rPr>
                <w:rFonts w:ascii="Calibri Light" w:hAnsi="Calibri Light" w:cs="Calibri Light"/>
                <w:sz w:val="24"/>
                <w:szCs w:val="24"/>
              </w:rPr>
              <w:t xml:space="preserve"> cotton buds</w:t>
            </w:r>
          </w:p>
          <w:p w:rsidR="00C7311D" w:rsidRDefault="00C7311D" w:rsidP="00A228A9">
            <w:pPr>
              <w:tabs>
                <w:tab w:val="left" w:pos="1698"/>
              </w:tabs>
              <w:rPr>
                <w:rFonts w:ascii="Calibri Light" w:hAnsi="Calibri Light" w:cs="Calibri Light"/>
                <w:sz w:val="24"/>
                <w:szCs w:val="24"/>
              </w:rPr>
            </w:pPr>
          </w:p>
          <w:p w:rsidR="00AA4276"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(Autumn 2 – using forks in pain to create a firework picture) </w:t>
            </w:r>
            <w:r w:rsidR="00C7311D">
              <w:rPr>
                <w:rFonts w:ascii="Calibri Light" w:hAnsi="Calibri Light" w:cs="Calibri Light"/>
                <w:b/>
                <w:color w:val="00B0F0"/>
                <w:sz w:val="24"/>
                <w:szCs w:val="24"/>
              </w:rPr>
              <w:t>(Spring 1 – creating a valentine card using cotton buds)</w:t>
            </w:r>
          </w:p>
          <w:p w:rsidR="00AA4276" w:rsidRDefault="00C7311D"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 </w:t>
            </w:r>
            <w:r w:rsidR="00AA4276">
              <w:rPr>
                <w:rFonts w:ascii="Calibri Light" w:hAnsi="Calibri Light" w:cs="Calibri Light"/>
                <w:b/>
                <w:color w:val="00B0F0"/>
                <w:sz w:val="24"/>
                <w:szCs w:val="24"/>
              </w:rPr>
              <w:t xml:space="preserve">(Spring 2 – using thin brushes to create an Easter card using pastel/water colours) </w:t>
            </w:r>
          </w:p>
          <w:p w:rsidR="00AA4276"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(Summer 1 – using thin brushes to create an observational painting of a </w:t>
            </w:r>
            <w:proofErr w:type="spellStart"/>
            <w:r>
              <w:rPr>
                <w:rFonts w:ascii="Calibri Light" w:hAnsi="Calibri Light" w:cs="Calibri Light"/>
                <w:b/>
                <w:color w:val="00B0F0"/>
                <w:sz w:val="24"/>
                <w:szCs w:val="24"/>
              </w:rPr>
              <w:t>minibeast</w:t>
            </w:r>
            <w:proofErr w:type="spellEnd"/>
            <w:r>
              <w:rPr>
                <w:rFonts w:ascii="Calibri Light" w:hAnsi="Calibri Light" w:cs="Calibri Light"/>
                <w:b/>
                <w:color w:val="00B0F0"/>
                <w:sz w:val="24"/>
                <w:szCs w:val="24"/>
              </w:rPr>
              <w:t>)</w:t>
            </w:r>
          </w:p>
          <w:p w:rsidR="00AA4276" w:rsidRDefault="00AA4276" w:rsidP="00A228A9">
            <w:pPr>
              <w:tabs>
                <w:tab w:val="left" w:pos="1698"/>
              </w:tabs>
              <w:rPr>
                <w:rFonts w:ascii="Calibri Light" w:hAnsi="Calibri Light" w:cs="Calibri Light"/>
                <w:b/>
                <w:color w:val="00B0F0"/>
                <w:sz w:val="24"/>
                <w:szCs w:val="24"/>
              </w:rPr>
            </w:pPr>
            <w:r>
              <w:rPr>
                <w:rFonts w:ascii="Calibri Light" w:hAnsi="Calibri Light" w:cs="Calibri Light"/>
                <w:b/>
                <w:color w:val="00B0F0"/>
                <w:sz w:val="24"/>
                <w:szCs w:val="24"/>
              </w:rPr>
              <w:t xml:space="preserve">(Summer 2 – using different textures to create a painting of a under the sea anima) </w:t>
            </w:r>
          </w:p>
          <w:p w:rsidR="00AA4276" w:rsidRPr="00C7311D" w:rsidRDefault="00AA4276" w:rsidP="00A228A9">
            <w:pPr>
              <w:tabs>
                <w:tab w:val="left" w:pos="1698"/>
              </w:tabs>
              <w:rPr>
                <w:rFonts w:ascii="Calibri Light" w:hAnsi="Calibri Light" w:cs="Calibri Light"/>
                <w:b/>
                <w:color w:val="00B0F0"/>
                <w:sz w:val="24"/>
                <w:szCs w:val="24"/>
              </w:rPr>
            </w:pPr>
          </w:p>
          <w:p w:rsidR="00D24386" w:rsidRPr="00C7311D" w:rsidRDefault="00D24386" w:rsidP="00A228A9">
            <w:pPr>
              <w:tabs>
                <w:tab w:val="left" w:pos="1698"/>
              </w:tabs>
              <w:rPr>
                <w:rFonts w:ascii="Calibri Light" w:hAnsi="Calibri Light" w:cs="Calibri Light"/>
                <w:sz w:val="24"/>
                <w:szCs w:val="24"/>
              </w:rPr>
            </w:pPr>
            <w:r w:rsidRPr="00C7311D">
              <w:rPr>
                <w:rFonts w:ascii="Calibri Light" w:hAnsi="Calibri Light" w:cs="Calibri Light"/>
                <w:sz w:val="24"/>
                <w:szCs w:val="24"/>
              </w:rPr>
              <w:t>Explore textures and forms such as thicker/runny paint, additions such as glitters, painting with natural resources (</w:t>
            </w:r>
            <w:proofErr w:type="spellStart"/>
            <w:r w:rsidRPr="00C7311D">
              <w:rPr>
                <w:rFonts w:ascii="Calibri Light" w:hAnsi="Calibri Light" w:cs="Calibri Light"/>
                <w:sz w:val="24"/>
                <w:szCs w:val="24"/>
              </w:rPr>
              <w:t>eg</w:t>
            </w:r>
            <w:proofErr w:type="spellEnd"/>
            <w:r w:rsidRPr="00C7311D">
              <w:rPr>
                <w:rFonts w:ascii="Calibri Light" w:hAnsi="Calibri Light" w:cs="Calibri Light"/>
                <w:sz w:val="24"/>
                <w:szCs w:val="24"/>
              </w:rPr>
              <w:t xml:space="preserve"> berry juices) </w:t>
            </w:r>
          </w:p>
          <w:p w:rsidR="00D24386" w:rsidRPr="00C7311D" w:rsidRDefault="00D24386" w:rsidP="000C6BE1">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Mix paints to continue colour exploration- and work on tonal </w:t>
            </w:r>
            <w:r w:rsidRPr="00C7311D">
              <w:rPr>
                <w:rFonts w:ascii="Calibri Light" w:hAnsi="Calibri Light" w:cs="Calibri Light"/>
                <w:sz w:val="24"/>
                <w:szCs w:val="24"/>
              </w:rPr>
              <w:lastRenderedPageBreak/>
              <w:t>colours by adding white, black, or primary colours to explore tonal ranges</w:t>
            </w:r>
            <w:r w:rsidR="00445689" w:rsidRPr="00C7311D">
              <w:rPr>
                <w:rFonts w:ascii="Calibri Light" w:hAnsi="Calibri Light" w:cs="Calibri Light"/>
                <w:sz w:val="24"/>
                <w:szCs w:val="24"/>
              </w:rPr>
              <w:t xml:space="preserve">, </w:t>
            </w:r>
            <w:proofErr w:type="spellStart"/>
            <w:r w:rsidR="00445689" w:rsidRPr="00C7311D">
              <w:rPr>
                <w:rFonts w:ascii="Calibri Light" w:hAnsi="Calibri Light" w:cs="Calibri Light"/>
                <w:sz w:val="24"/>
                <w:szCs w:val="24"/>
              </w:rPr>
              <w:t>eg</w:t>
            </w:r>
            <w:proofErr w:type="spellEnd"/>
            <w:r w:rsidR="00445689" w:rsidRPr="00C7311D">
              <w:rPr>
                <w:rFonts w:ascii="Calibri Light" w:hAnsi="Calibri Light" w:cs="Calibri Light"/>
                <w:sz w:val="24"/>
                <w:szCs w:val="24"/>
              </w:rPr>
              <w:t xml:space="preserve"> light pink, dark pink</w:t>
            </w:r>
            <w:r w:rsidRPr="00C7311D">
              <w:rPr>
                <w:rFonts w:ascii="Calibri Light" w:hAnsi="Calibri Light" w:cs="Calibri Light"/>
                <w:sz w:val="24"/>
                <w:szCs w:val="24"/>
              </w:rPr>
              <w:t xml:space="preserve">.    </w:t>
            </w:r>
          </w:p>
          <w:p w:rsidR="008B5333" w:rsidRPr="00C7311D" w:rsidRDefault="008B5333" w:rsidP="000C6BE1">
            <w:pPr>
              <w:tabs>
                <w:tab w:val="left" w:pos="1698"/>
              </w:tabs>
              <w:rPr>
                <w:rFonts w:ascii="Calibri Light" w:hAnsi="Calibri Light" w:cs="Calibri Light"/>
                <w:b/>
                <w:color w:val="00B050"/>
                <w:sz w:val="24"/>
                <w:szCs w:val="24"/>
              </w:rPr>
            </w:pPr>
            <w:r w:rsidRPr="00C7311D">
              <w:rPr>
                <w:rFonts w:ascii="Calibri Light" w:hAnsi="Calibri Light" w:cs="Calibri Light"/>
                <w:b/>
                <w:color w:val="00B050"/>
                <w:sz w:val="24"/>
                <w:szCs w:val="24"/>
              </w:rPr>
              <w:t xml:space="preserve">Thin brushes, thick brushes, </w:t>
            </w:r>
          </w:p>
        </w:tc>
        <w:tc>
          <w:tcPr>
            <w:tcW w:w="3405" w:type="dxa"/>
            <w:tcBorders>
              <w:left w:val="single" w:sz="4" w:space="0" w:color="auto"/>
              <w:bottom w:val="nil"/>
            </w:tcBorders>
          </w:tcPr>
          <w:p w:rsidR="00AA4276" w:rsidRPr="002C045B" w:rsidRDefault="00D24386" w:rsidP="000C6BE1">
            <w:pPr>
              <w:tabs>
                <w:tab w:val="left" w:pos="1698"/>
              </w:tabs>
              <w:rPr>
                <w:rFonts w:ascii="Calibri Light" w:hAnsi="Calibri Light" w:cs="Calibri Light"/>
                <w:sz w:val="24"/>
                <w:szCs w:val="24"/>
              </w:rPr>
            </w:pPr>
            <w:r w:rsidRPr="00C7311D">
              <w:rPr>
                <w:rFonts w:ascii="Calibri Light" w:hAnsi="Calibri Light" w:cs="Calibri Light"/>
                <w:sz w:val="24"/>
                <w:szCs w:val="24"/>
              </w:rPr>
              <w:lastRenderedPageBreak/>
              <w:t xml:space="preserve">(Safely use &amp; explore a variety of materials, tools and techniques, experimenting with colour, design, texture, form and function)- explore special effects such as paper curling with scissors, folding &amp; bending paper/card, </w:t>
            </w:r>
            <w:r w:rsidR="00445689" w:rsidRPr="00C7311D">
              <w:rPr>
                <w:rFonts w:ascii="Calibri Light" w:hAnsi="Calibri Light" w:cs="Calibri Light"/>
                <w:sz w:val="24"/>
                <w:szCs w:val="24"/>
              </w:rPr>
              <w:t xml:space="preserve">making zigzags, </w:t>
            </w:r>
            <w:r w:rsidRPr="00C7311D">
              <w:rPr>
                <w:rFonts w:ascii="Calibri Light" w:hAnsi="Calibri Light" w:cs="Calibri Light"/>
                <w:sz w:val="24"/>
                <w:szCs w:val="24"/>
              </w:rPr>
              <w:t xml:space="preserve">simple plaiting with wool/string/ribbons, moving onto simple weaving techniques .  </w:t>
            </w:r>
            <w:r w:rsidR="00445689" w:rsidRPr="00C7311D">
              <w:rPr>
                <w:rFonts w:ascii="Calibri Light" w:hAnsi="Calibri Light" w:cs="Calibri Light"/>
                <w:sz w:val="24"/>
                <w:szCs w:val="24"/>
              </w:rPr>
              <w:t>(link to threading in fine motor skills)</w:t>
            </w:r>
            <w:r w:rsidR="00AA4276">
              <w:rPr>
                <w:rFonts w:ascii="Calibri Light" w:hAnsi="Calibri Light" w:cs="Calibri Light"/>
                <w:b/>
                <w:color w:val="00B0F0"/>
                <w:sz w:val="24"/>
                <w:szCs w:val="24"/>
              </w:rPr>
              <w:t xml:space="preserve"> </w:t>
            </w:r>
          </w:p>
          <w:p w:rsidR="004249BD" w:rsidRPr="00C7311D" w:rsidRDefault="00AA4276" w:rsidP="000C6BE1">
            <w:pPr>
              <w:tabs>
                <w:tab w:val="left" w:pos="1698"/>
              </w:tabs>
              <w:rPr>
                <w:rFonts w:ascii="Calibri Light" w:hAnsi="Calibri Light" w:cs="Calibri Light"/>
                <w:b/>
                <w:color w:val="00B050"/>
                <w:sz w:val="24"/>
                <w:szCs w:val="24"/>
              </w:rPr>
            </w:pPr>
            <w:r>
              <w:rPr>
                <w:rFonts w:ascii="Calibri Light" w:hAnsi="Calibri Light" w:cs="Calibri Light"/>
                <w:b/>
                <w:color w:val="00B0F0"/>
                <w:sz w:val="24"/>
                <w:szCs w:val="24"/>
              </w:rPr>
              <w:t>(</w:t>
            </w:r>
            <w:r w:rsidR="004249BD" w:rsidRPr="00C7311D">
              <w:rPr>
                <w:rFonts w:ascii="Calibri Light" w:hAnsi="Calibri Light" w:cs="Calibri Light"/>
                <w:b/>
                <w:color w:val="00B0F0"/>
                <w:sz w:val="24"/>
                <w:szCs w:val="24"/>
              </w:rPr>
              <w:t xml:space="preserve">Spring 1 – Chinese New Year. Creating a dragon using junk modelling. Curls, zig zags, etc. using different effects with paper) </w:t>
            </w:r>
            <w:r w:rsidR="004249BD" w:rsidRPr="00C7311D">
              <w:rPr>
                <w:rFonts w:ascii="Calibri Light" w:hAnsi="Calibri Light" w:cs="Calibri Light"/>
                <w:b/>
                <w:color w:val="00B050"/>
                <w:sz w:val="24"/>
                <w:szCs w:val="24"/>
              </w:rPr>
              <w:t xml:space="preserve">zig zags, curls, paper, scissors, </w:t>
            </w:r>
          </w:p>
          <w:p w:rsidR="004249BD" w:rsidRPr="00C7311D" w:rsidRDefault="004249BD" w:rsidP="000C6BE1">
            <w:pPr>
              <w:tabs>
                <w:tab w:val="left" w:pos="1698"/>
              </w:tabs>
              <w:rPr>
                <w:rFonts w:ascii="Calibri Light" w:hAnsi="Calibri Light" w:cs="Calibri Light"/>
                <w:b/>
                <w:color w:val="00B050"/>
                <w:sz w:val="24"/>
                <w:szCs w:val="24"/>
              </w:rPr>
            </w:pPr>
            <w:r w:rsidRPr="00C7311D">
              <w:rPr>
                <w:rFonts w:ascii="Calibri Light" w:hAnsi="Calibri Light" w:cs="Calibri Light"/>
                <w:b/>
                <w:color w:val="00B0F0"/>
                <w:sz w:val="24"/>
                <w:szCs w:val="24"/>
              </w:rPr>
              <w:t xml:space="preserve">(Summer 1 – creative doves for Pentecost. Using different effects with paper. </w:t>
            </w:r>
            <w:r w:rsidRPr="00C7311D">
              <w:rPr>
                <w:rFonts w:ascii="Calibri Light" w:hAnsi="Calibri Light" w:cs="Calibri Light"/>
                <w:b/>
                <w:color w:val="00B050"/>
                <w:sz w:val="24"/>
                <w:szCs w:val="24"/>
              </w:rPr>
              <w:t xml:space="preserve">Zig zags, curls, paper, </w:t>
            </w:r>
            <w:proofErr w:type="gramStart"/>
            <w:r w:rsidRPr="00C7311D">
              <w:rPr>
                <w:rFonts w:ascii="Calibri Light" w:hAnsi="Calibri Light" w:cs="Calibri Light"/>
                <w:b/>
                <w:color w:val="00B050"/>
                <w:sz w:val="24"/>
                <w:szCs w:val="24"/>
              </w:rPr>
              <w:t>scissors</w:t>
            </w:r>
            <w:proofErr w:type="gramEnd"/>
            <w:r w:rsidRPr="00C7311D">
              <w:rPr>
                <w:rFonts w:ascii="Calibri Light" w:hAnsi="Calibri Light" w:cs="Calibri Light"/>
                <w:b/>
                <w:color w:val="00B050"/>
                <w:sz w:val="24"/>
                <w:szCs w:val="24"/>
              </w:rPr>
              <w:t xml:space="preserve">. </w:t>
            </w:r>
          </w:p>
          <w:p w:rsidR="00D24386" w:rsidRPr="00C7311D" w:rsidRDefault="00D24386" w:rsidP="000C6BE1">
            <w:pPr>
              <w:tabs>
                <w:tab w:val="left" w:pos="1698"/>
              </w:tabs>
              <w:rPr>
                <w:rFonts w:ascii="Calibri Light" w:hAnsi="Calibri Light" w:cs="Calibri Light"/>
                <w:sz w:val="24"/>
                <w:szCs w:val="24"/>
              </w:rPr>
            </w:pPr>
          </w:p>
        </w:tc>
      </w:tr>
      <w:tr w:rsidR="003F0D81" w:rsidRPr="00C7311D" w:rsidTr="008B5333">
        <w:trPr>
          <w:trHeight w:val="2056"/>
        </w:trPr>
        <w:tc>
          <w:tcPr>
            <w:tcW w:w="6406" w:type="dxa"/>
            <w:gridSpan w:val="2"/>
          </w:tcPr>
          <w:p w:rsidR="00D813EF" w:rsidRPr="00C7311D" w:rsidRDefault="003F0D81" w:rsidP="00D813EF">
            <w:pPr>
              <w:tabs>
                <w:tab w:val="left" w:pos="1698"/>
              </w:tabs>
              <w:rPr>
                <w:rFonts w:ascii="Calibri Light" w:hAnsi="Calibri Light" w:cs="Calibri Light"/>
                <w:sz w:val="24"/>
                <w:szCs w:val="24"/>
              </w:rPr>
            </w:pPr>
            <w:r w:rsidRPr="00C7311D">
              <w:rPr>
                <w:rFonts w:ascii="Calibri Light" w:hAnsi="Calibri Light" w:cs="Calibri Light"/>
                <w:sz w:val="24"/>
                <w:szCs w:val="24"/>
              </w:rPr>
              <w:t>Pencil grip-Use a comfortable grip, digital or tripod</w:t>
            </w:r>
          </w:p>
          <w:p w:rsidR="004249BD" w:rsidRPr="00C7311D" w:rsidRDefault="004249BD" w:rsidP="00D813EF">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(Assessment throughout the year. Assessment at the front o</w:t>
            </w:r>
            <w:r w:rsidR="00060844" w:rsidRPr="00C7311D">
              <w:rPr>
                <w:rFonts w:ascii="Calibri Light" w:hAnsi="Calibri Light" w:cs="Calibri Light"/>
                <w:b/>
                <w:color w:val="00B0F0"/>
                <w:sz w:val="24"/>
                <w:szCs w:val="24"/>
              </w:rPr>
              <w:t xml:space="preserve">f the book too show progress throughout the year. Fine motor activities planned in and interventions for children who are not using the correct grip). </w:t>
            </w:r>
          </w:p>
        </w:tc>
        <w:tc>
          <w:tcPr>
            <w:tcW w:w="3787" w:type="dxa"/>
            <w:tcBorders>
              <w:bottom w:val="nil"/>
            </w:tcBorders>
          </w:tcPr>
          <w:p w:rsidR="00060844" w:rsidRPr="00C7311D" w:rsidRDefault="007038D0" w:rsidP="00445689">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Scissor skills- thumb upwards, fringing and moving to travelling across the paper/card ( not </w:t>
            </w:r>
            <w:r w:rsidR="00445689" w:rsidRPr="00C7311D">
              <w:rPr>
                <w:rFonts w:ascii="Calibri Light" w:hAnsi="Calibri Light" w:cs="Calibri Light"/>
                <w:sz w:val="24"/>
                <w:szCs w:val="24"/>
              </w:rPr>
              <w:t xml:space="preserve">necessarily </w:t>
            </w:r>
            <w:r w:rsidRPr="00C7311D">
              <w:rPr>
                <w:rFonts w:ascii="Calibri Light" w:hAnsi="Calibri Light" w:cs="Calibri Light"/>
                <w:sz w:val="24"/>
                <w:szCs w:val="24"/>
              </w:rPr>
              <w:t>accurately)</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(Scissor activities planned in provision – cutting cards, paper etc. Scissors accessible from Autumn 1 (depending on co-</w:t>
            </w:r>
            <w:proofErr w:type="spellStart"/>
            <w:r w:rsidRPr="00C7311D">
              <w:rPr>
                <w:rFonts w:ascii="Calibri Light" w:hAnsi="Calibri Light" w:cs="Calibri Light"/>
                <w:b/>
                <w:color w:val="00B0F0"/>
                <w:sz w:val="24"/>
                <w:szCs w:val="24"/>
              </w:rPr>
              <w:t>hort</w:t>
            </w:r>
            <w:proofErr w:type="spellEnd"/>
            <w:r w:rsidRPr="00C7311D">
              <w:rPr>
                <w:rFonts w:ascii="Calibri Light" w:hAnsi="Calibri Light" w:cs="Calibri Light"/>
                <w:b/>
                <w:color w:val="00B0F0"/>
                <w:sz w:val="24"/>
                <w:szCs w:val="24"/>
              </w:rPr>
              <w:t xml:space="preserve">) in creative area for children to use in provision. Scissors are safely attached to table to prevent children from walking round until Spring 2) </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(spring/learning scissors accessible in both year groups) </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(Autumn 1 – snipping different coloured paper to create a picture) </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(Autumn 2 – snipping/cutting pictures out of a catalogue to create a Christmas list. May need an adult’s help)</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 1 – cutting out different coloured paper to stick on the dragon) </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(Spring 2 –</w:t>
            </w:r>
            <w:r w:rsidR="008738FC" w:rsidRPr="00C7311D">
              <w:rPr>
                <w:rFonts w:ascii="Calibri Light" w:hAnsi="Calibri Light" w:cs="Calibri Light"/>
                <w:b/>
                <w:color w:val="00B0F0"/>
                <w:sz w:val="24"/>
                <w:szCs w:val="24"/>
              </w:rPr>
              <w:t xml:space="preserve"> cutting out different coloured paper to fill an egg for Easter</w:t>
            </w:r>
            <w:r w:rsidRPr="00C7311D">
              <w:rPr>
                <w:rFonts w:ascii="Calibri Light" w:hAnsi="Calibri Light" w:cs="Calibri Light"/>
                <w:b/>
                <w:color w:val="00B0F0"/>
                <w:sz w:val="24"/>
                <w:szCs w:val="24"/>
              </w:rPr>
              <w:t xml:space="preserve">) </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lastRenderedPageBreak/>
              <w:t xml:space="preserve">(Summer 1 – cutting out </w:t>
            </w:r>
            <w:r w:rsidR="008738FC" w:rsidRPr="00C7311D">
              <w:rPr>
                <w:rFonts w:ascii="Calibri Light" w:hAnsi="Calibri Light" w:cs="Calibri Light"/>
                <w:b/>
                <w:color w:val="00B0F0"/>
                <w:sz w:val="24"/>
                <w:szCs w:val="24"/>
              </w:rPr>
              <w:t>green paper to create a beanstalk)</w:t>
            </w:r>
          </w:p>
          <w:p w:rsidR="00060844" w:rsidRPr="00C7311D" w:rsidRDefault="00060844" w:rsidP="00445689">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2- cutting out different transports to create a picture)  </w:t>
            </w:r>
          </w:p>
          <w:p w:rsidR="00697984" w:rsidRPr="00C7311D" w:rsidRDefault="00C7311D" w:rsidP="00445689">
            <w:pPr>
              <w:tabs>
                <w:tab w:val="left" w:pos="1698"/>
              </w:tabs>
              <w:rPr>
                <w:rFonts w:ascii="Calibri Light" w:hAnsi="Calibri Light" w:cs="Calibri Light"/>
                <w:b/>
                <w:color w:val="00B050"/>
                <w:sz w:val="24"/>
                <w:szCs w:val="24"/>
              </w:rPr>
            </w:pPr>
            <w:r w:rsidRPr="00C7311D">
              <w:rPr>
                <w:rFonts w:ascii="Calibri Light" w:hAnsi="Calibri Light" w:cs="Calibri Light"/>
                <w:b/>
                <w:color w:val="00B050"/>
                <w:sz w:val="24"/>
                <w:szCs w:val="24"/>
              </w:rPr>
              <w:t xml:space="preserve">Cutting, snipping, scissors, hold, </w:t>
            </w:r>
          </w:p>
        </w:tc>
        <w:tc>
          <w:tcPr>
            <w:tcW w:w="4073" w:type="dxa"/>
            <w:tcBorders>
              <w:bottom w:val="nil"/>
            </w:tcBorders>
          </w:tcPr>
          <w:p w:rsidR="006505B2" w:rsidRPr="00C7311D" w:rsidRDefault="00A228A9" w:rsidP="007038D0">
            <w:pPr>
              <w:pStyle w:val="TableParagraph"/>
              <w:tabs>
                <w:tab w:val="left" w:pos="284"/>
              </w:tabs>
              <w:spacing w:before="59" w:line="268" w:lineRule="auto"/>
              <w:ind w:left="0" w:right="93" w:firstLine="0"/>
              <w:jc w:val="both"/>
              <w:rPr>
                <w:rFonts w:ascii="Calibri Light" w:hAnsi="Calibri Light" w:cs="Calibri Light"/>
                <w:sz w:val="24"/>
                <w:szCs w:val="24"/>
              </w:rPr>
            </w:pPr>
            <w:r w:rsidRPr="00C7311D">
              <w:rPr>
                <w:rFonts w:ascii="Calibri Light" w:hAnsi="Calibri Light" w:cs="Calibri Light"/>
                <w:color w:val="000000"/>
                <w:sz w:val="24"/>
                <w:szCs w:val="24"/>
              </w:rPr>
              <w:lastRenderedPageBreak/>
              <w:t xml:space="preserve">Hold a pencil effectively in preparation for fluent writing - using the tripod grip in almost all cases. </w:t>
            </w:r>
            <w:r w:rsidR="003F0D81" w:rsidRPr="00C7311D">
              <w:rPr>
                <w:rFonts w:ascii="Calibri Light" w:hAnsi="Calibri Light" w:cs="Calibri Light"/>
                <w:sz w:val="24"/>
                <w:szCs w:val="24"/>
              </w:rPr>
              <w:t>Use a</w:t>
            </w:r>
            <w:r w:rsidRPr="00C7311D">
              <w:rPr>
                <w:rFonts w:ascii="Calibri Light" w:hAnsi="Calibri Light" w:cs="Calibri Light"/>
                <w:sz w:val="24"/>
                <w:szCs w:val="24"/>
              </w:rPr>
              <w:t>n efficient digital or</w:t>
            </w:r>
            <w:r w:rsidR="003F0D81" w:rsidRPr="00C7311D">
              <w:rPr>
                <w:rFonts w:ascii="Calibri Light" w:hAnsi="Calibri Light" w:cs="Calibri Light"/>
                <w:sz w:val="24"/>
                <w:szCs w:val="24"/>
              </w:rPr>
              <w:t xml:space="preserve"> </w:t>
            </w:r>
            <w:r w:rsidRPr="00C7311D">
              <w:rPr>
                <w:rFonts w:ascii="Calibri Light" w:hAnsi="Calibri Light" w:cs="Calibri Light"/>
                <w:sz w:val="24"/>
                <w:szCs w:val="24"/>
              </w:rPr>
              <w:t xml:space="preserve">preferably </w:t>
            </w:r>
            <w:r w:rsidR="003F0D81" w:rsidRPr="00C7311D">
              <w:rPr>
                <w:rFonts w:ascii="Calibri Light" w:hAnsi="Calibri Light" w:cs="Calibri Light"/>
                <w:sz w:val="24"/>
                <w:szCs w:val="24"/>
              </w:rPr>
              <w:t>tripod</w:t>
            </w:r>
            <w:r w:rsidRPr="00C7311D">
              <w:rPr>
                <w:rFonts w:ascii="Calibri Light" w:hAnsi="Calibri Light" w:cs="Calibri Light"/>
                <w:sz w:val="24"/>
                <w:szCs w:val="24"/>
              </w:rPr>
              <w:t xml:space="preserve"> grip</w:t>
            </w:r>
            <w:r w:rsidR="007038D0" w:rsidRPr="00C7311D">
              <w:rPr>
                <w:rFonts w:ascii="Calibri Light" w:hAnsi="Calibri Light" w:cs="Calibri Light"/>
                <w:sz w:val="24"/>
                <w:szCs w:val="24"/>
              </w:rPr>
              <w:t>.</w:t>
            </w:r>
          </w:p>
          <w:p w:rsidR="00060844" w:rsidRPr="00C7311D" w:rsidRDefault="00060844" w:rsidP="007038D0">
            <w:pPr>
              <w:pStyle w:val="TableParagraph"/>
              <w:tabs>
                <w:tab w:val="left" w:pos="284"/>
              </w:tabs>
              <w:spacing w:before="59" w:line="268" w:lineRule="auto"/>
              <w:ind w:left="0" w:right="93" w:firstLine="0"/>
              <w:jc w:val="both"/>
              <w:rPr>
                <w:rFonts w:ascii="Calibri Light" w:hAnsi="Calibri Light" w:cs="Calibri Light"/>
                <w:b/>
                <w:color w:val="00B050"/>
                <w:sz w:val="24"/>
                <w:szCs w:val="24"/>
              </w:rPr>
            </w:pPr>
          </w:p>
          <w:p w:rsidR="00060844" w:rsidRPr="00C7311D" w:rsidRDefault="00060844" w:rsidP="007038D0">
            <w:pPr>
              <w:pStyle w:val="TableParagraph"/>
              <w:tabs>
                <w:tab w:val="left" w:pos="284"/>
              </w:tabs>
              <w:spacing w:before="59" w:line="268" w:lineRule="auto"/>
              <w:ind w:left="0" w:right="93" w:firstLine="0"/>
              <w:jc w:val="both"/>
              <w:rPr>
                <w:rFonts w:ascii="Calibri Light" w:hAnsi="Calibri Light" w:cs="Calibri Light"/>
                <w:b/>
                <w:color w:val="00B050"/>
                <w:sz w:val="24"/>
                <w:szCs w:val="24"/>
              </w:rPr>
            </w:pPr>
            <w:r w:rsidRPr="00C7311D">
              <w:rPr>
                <w:rFonts w:ascii="Calibri Light" w:hAnsi="Calibri Light" w:cs="Calibri Light"/>
                <w:b/>
                <w:color w:val="00B0F0"/>
                <w:sz w:val="24"/>
                <w:szCs w:val="24"/>
              </w:rPr>
              <w:t>(Assessment throughout the year. Assessment at the front of the book too show progress throughout the year. Fine motor activities planned in and interventions for children who are not using the correct grip).</w:t>
            </w:r>
          </w:p>
        </w:tc>
        <w:tc>
          <w:tcPr>
            <w:tcW w:w="6660" w:type="dxa"/>
            <w:gridSpan w:val="2"/>
            <w:tcBorders>
              <w:left w:val="single" w:sz="4" w:space="0" w:color="auto"/>
              <w:bottom w:val="nil"/>
            </w:tcBorders>
          </w:tcPr>
          <w:p w:rsidR="00D813EF" w:rsidRPr="00C7311D" w:rsidRDefault="007038D0" w:rsidP="00D813EF">
            <w:pPr>
              <w:tabs>
                <w:tab w:val="left" w:pos="1698"/>
              </w:tabs>
              <w:rPr>
                <w:rFonts w:ascii="Calibri Light" w:hAnsi="Calibri Light" w:cs="Calibri Light"/>
                <w:sz w:val="24"/>
                <w:szCs w:val="24"/>
              </w:rPr>
            </w:pPr>
            <w:r w:rsidRPr="00C7311D">
              <w:rPr>
                <w:rFonts w:ascii="Calibri Light" w:hAnsi="Calibri Light" w:cs="Calibri Light"/>
                <w:sz w:val="24"/>
                <w:szCs w:val="24"/>
              </w:rPr>
              <w:t>Scissor skills- Thumb up, bi-lateral manipulation, with some accuracy, including curves</w:t>
            </w:r>
          </w:p>
          <w:p w:rsidR="00060844" w:rsidRPr="00C7311D" w:rsidRDefault="00060844" w:rsidP="00060844">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(Scissor activities planned in provision – cutting cards, paper etc. Scissors always accessible in creative area for children to use in provision) </w:t>
            </w:r>
          </w:p>
          <w:p w:rsidR="00060844" w:rsidRPr="00C7311D" w:rsidRDefault="00060844" w:rsidP="00060844">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(Autumn 1 – creating a face using different features of face on a plate)</w:t>
            </w:r>
          </w:p>
          <w:p w:rsidR="00060844" w:rsidRPr="00C7311D" w:rsidRDefault="00060844" w:rsidP="00060844">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(Autumn 2 – cutt</w:t>
            </w:r>
            <w:r w:rsidR="008738FC" w:rsidRPr="00C7311D">
              <w:rPr>
                <w:rFonts w:ascii="Calibri Light" w:hAnsi="Calibri Light" w:cs="Calibri Light"/>
                <w:b/>
                <w:color w:val="00B0F0"/>
                <w:sz w:val="24"/>
                <w:szCs w:val="24"/>
              </w:rPr>
              <w:t xml:space="preserve">ing pictures out of a catalogue to create a Christmas List) </w:t>
            </w:r>
          </w:p>
          <w:p w:rsidR="008738FC" w:rsidRPr="00C7311D" w:rsidRDefault="008738FC" w:rsidP="00060844">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 1 – cutting out different parts of the body to create a gingerbread man) </w:t>
            </w:r>
          </w:p>
          <w:p w:rsidR="008738FC" w:rsidRPr="00C7311D" w:rsidRDefault="008738FC" w:rsidP="00060844">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1 – cutting out </w:t>
            </w:r>
            <w:proofErr w:type="spellStart"/>
            <w:r w:rsidRPr="00C7311D">
              <w:rPr>
                <w:rFonts w:ascii="Calibri Light" w:hAnsi="Calibri Light" w:cs="Calibri Light"/>
                <w:b/>
                <w:color w:val="00B0F0"/>
                <w:sz w:val="24"/>
                <w:szCs w:val="24"/>
              </w:rPr>
              <w:t>minibeasts</w:t>
            </w:r>
            <w:proofErr w:type="spellEnd"/>
            <w:r w:rsidRPr="00C7311D">
              <w:rPr>
                <w:rFonts w:ascii="Calibri Light" w:hAnsi="Calibri Light" w:cs="Calibri Light"/>
                <w:b/>
                <w:color w:val="00B0F0"/>
                <w:sz w:val="24"/>
                <w:szCs w:val="24"/>
              </w:rPr>
              <w:t xml:space="preserve"> to create a </w:t>
            </w:r>
            <w:proofErr w:type="spellStart"/>
            <w:r w:rsidRPr="00C7311D">
              <w:rPr>
                <w:rFonts w:ascii="Calibri Light" w:hAnsi="Calibri Light" w:cs="Calibri Light"/>
                <w:b/>
                <w:color w:val="00B0F0"/>
                <w:sz w:val="24"/>
                <w:szCs w:val="24"/>
              </w:rPr>
              <w:t>minibeast</w:t>
            </w:r>
            <w:proofErr w:type="spellEnd"/>
            <w:r w:rsidRPr="00C7311D">
              <w:rPr>
                <w:rFonts w:ascii="Calibri Light" w:hAnsi="Calibri Light" w:cs="Calibri Light"/>
                <w:b/>
                <w:color w:val="00B0F0"/>
                <w:sz w:val="24"/>
                <w:szCs w:val="24"/>
              </w:rPr>
              <w:t xml:space="preserve"> scene) </w:t>
            </w:r>
          </w:p>
          <w:p w:rsidR="008738FC" w:rsidRPr="00C7311D" w:rsidRDefault="008738FC" w:rsidP="00060844">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2- cutting out transport and sticking it in the correct place. Land, air, sea) </w:t>
            </w:r>
          </w:p>
          <w:p w:rsidR="00C7311D" w:rsidRPr="00C7311D" w:rsidRDefault="00C7311D" w:rsidP="00060844">
            <w:pPr>
              <w:tabs>
                <w:tab w:val="left" w:pos="1698"/>
              </w:tabs>
              <w:rPr>
                <w:rFonts w:ascii="Calibri Light" w:hAnsi="Calibri Light" w:cs="Calibri Light"/>
                <w:b/>
                <w:color w:val="00B0F0"/>
                <w:sz w:val="24"/>
                <w:szCs w:val="24"/>
              </w:rPr>
            </w:pPr>
          </w:p>
          <w:p w:rsidR="00060844" w:rsidRPr="00C7311D" w:rsidRDefault="00C7311D" w:rsidP="00D813EF">
            <w:pPr>
              <w:tabs>
                <w:tab w:val="left" w:pos="1698"/>
              </w:tabs>
              <w:rPr>
                <w:rFonts w:ascii="Calibri Light" w:hAnsi="Calibri Light" w:cs="Calibri Light"/>
                <w:sz w:val="24"/>
                <w:szCs w:val="24"/>
              </w:rPr>
            </w:pPr>
            <w:r w:rsidRPr="00C7311D">
              <w:rPr>
                <w:rFonts w:ascii="Calibri Light" w:hAnsi="Calibri Light" w:cs="Calibri Light"/>
                <w:b/>
                <w:color w:val="00B050"/>
                <w:sz w:val="24"/>
                <w:szCs w:val="24"/>
              </w:rPr>
              <w:t xml:space="preserve">Cutting, snipping, scissors, hold, control. </w:t>
            </w:r>
          </w:p>
        </w:tc>
      </w:tr>
      <w:tr w:rsidR="000C6BE1" w:rsidRPr="00C7311D" w:rsidTr="008B5333">
        <w:trPr>
          <w:trHeight w:val="658"/>
        </w:trPr>
        <w:tc>
          <w:tcPr>
            <w:tcW w:w="10193" w:type="dxa"/>
            <w:gridSpan w:val="3"/>
          </w:tcPr>
          <w:p w:rsidR="000C6BE1" w:rsidRPr="00C7311D" w:rsidRDefault="000C6BE1" w:rsidP="003B7182">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Joining materials- explore using glue sticks, runny glue, </w:t>
            </w:r>
            <w:proofErr w:type="spellStart"/>
            <w:r w:rsidRPr="00C7311D">
              <w:rPr>
                <w:rFonts w:ascii="Calibri Light" w:hAnsi="Calibri Light" w:cs="Calibri Light"/>
                <w:sz w:val="24"/>
                <w:szCs w:val="24"/>
              </w:rPr>
              <w:t>sellotape</w:t>
            </w:r>
            <w:proofErr w:type="spellEnd"/>
            <w:r w:rsidRPr="00C7311D">
              <w:rPr>
                <w:rFonts w:ascii="Calibri Light" w:hAnsi="Calibri Light" w:cs="Calibri Light"/>
                <w:sz w:val="24"/>
                <w:szCs w:val="24"/>
              </w:rPr>
              <w:t xml:space="preserve">/masking tape. </w:t>
            </w:r>
            <w:proofErr w:type="spellStart"/>
            <w:r w:rsidRPr="00C7311D">
              <w:rPr>
                <w:rFonts w:ascii="Calibri Light" w:hAnsi="Calibri Light" w:cs="Calibri Light"/>
                <w:sz w:val="24"/>
                <w:szCs w:val="24"/>
              </w:rPr>
              <w:t>Eg</w:t>
            </w:r>
            <w:proofErr w:type="spellEnd"/>
            <w:r w:rsidRPr="00C7311D">
              <w:rPr>
                <w:rFonts w:ascii="Calibri Light" w:hAnsi="Calibri Light" w:cs="Calibri Light"/>
                <w:sz w:val="24"/>
                <w:szCs w:val="24"/>
              </w:rPr>
              <w:t xml:space="preserve"> Simple junk modelling.</w:t>
            </w:r>
          </w:p>
          <w:p w:rsidR="001E4848" w:rsidRPr="00C7311D" w:rsidRDefault="001E4848" w:rsidP="003B7182">
            <w:pPr>
              <w:tabs>
                <w:tab w:val="left" w:pos="1698"/>
              </w:tabs>
              <w:rPr>
                <w:rFonts w:ascii="Calibri Light" w:hAnsi="Calibri Light" w:cs="Calibri Light"/>
                <w:sz w:val="24"/>
                <w:szCs w:val="24"/>
              </w:rPr>
            </w:pPr>
            <w:r w:rsidRPr="00C7311D">
              <w:rPr>
                <w:rFonts w:ascii="Calibri Light" w:hAnsi="Calibri Light" w:cs="Calibri Light"/>
                <w:b/>
                <w:color w:val="00B0F0"/>
                <w:sz w:val="24"/>
                <w:szCs w:val="24"/>
              </w:rPr>
              <w:t>(Glue sticks available on the creative area. Different materials/collage available for children to create a picture using different types of glue</w:t>
            </w:r>
            <w:r w:rsidR="00697984" w:rsidRPr="00C7311D">
              <w:rPr>
                <w:rFonts w:ascii="Calibri Light" w:hAnsi="Calibri Light" w:cs="Calibri Light"/>
                <w:b/>
                <w:color w:val="00B0F0"/>
                <w:sz w:val="24"/>
                <w:szCs w:val="24"/>
              </w:rPr>
              <w:t>. To create ears for a sound walk</w:t>
            </w:r>
            <w:r w:rsidRPr="00C7311D">
              <w:rPr>
                <w:rFonts w:ascii="Calibri Light" w:hAnsi="Calibri Light" w:cs="Calibri Light"/>
                <w:b/>
                <w:color w:val="00B0F0"/>
                <w:sz w:val="24"/>
                <w:szCs w:val="24"/>
              </w:rPr>
              <w:t xml:space="preserve">) </w:t>
            </w:r>
          </w:p>
          <w:p w:rsidR="008738FC" w:rsidRPr="00C7311D" w:rsidRDefault="008738FC" w:rsidP="003B7182">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(Autumn 1 – </w:t>
            </w:r>
            <w:r w:rsidR="001E4848" w:rsidRPr="00C7311D">
              <w:rPr>
                <w:rFonts w:ascii="Calibri Light" w:hAnsi="Calibri Light" w:cs="Calibri Light"/>
                <w:b/>
                <w:color w:val="00B0F0"/>
                <w:sz w:val="24"/>
                <w:szCs w:val="24"/>
              </w:rPr>
              <w:t xml:space="preserve">Create a leaf picture using PVA glue) </w:t>
            </w:r>
          </w:p>
          <w:p w:rsidR="008738FC" w:rsidRPr="00C7311D" w:rsidRDefault="008738FC" w:rsidP="003B7182">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(Autumn 2 – </w:t>
            </w:r>
            <w:r w:rsidR="001E4848" w:rsidRPr="00C7311D">
              <w:rPr>
                <w:rFonts w:ascii="Calibri Light" w:hAnsi="Calibri Light" w:cs="Calibri Light"/>
                <w:b/>
                <w:color w:val="00B0F0"/>
                <w:sz w:val="24"/>
                <w:szCs w:val="24"/>
              </w:rPr>
              <w:t>Create a Christmas card using a wide range of resources</w:t>
            </w:r>
            <w:r w:rsidR="00697984" w:rsidRPr="00C7311D">
              <w:rPr>
                <w:rFonts w:ascii="Calibri Light" w:hAnsi="Calibri Light" w:cs="Calibri Light"/>
                <w:b/>
                <w:color w:val="00B0F0"/>
                <w:sz w:val="24"/>
                <w:szCs w:val="24"/>
              </w:rPr>
              <w:t>. To create binoculars for the bear hunt.</w:t>
            </w:r>
            <w:r w:rsidR="001E4848" w:rsidRPr="00C7311D">
              <w:rPr>
                <w:rFonts w:ascii="Calibri Light" w:hAnsi="Calibri Light" w:cs="Calibri Light"/>
                <w:b/>
                <w:color w:val="00B0F0"/>
                <w:sz w:val="24"/>
                <w:szCs w:val="24"/>
              </w:rPr>
              <w:t xml:space="preserve">) </w:t>
            </w:r>
          </w:p>
          <w:p w:rsidR="008738FC" w:rsidRPr="00C7311D" w:rsidRDefault="008738FC" w:rsidP="003B7182">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 1 – </w:t>
            </w:r>
            <w:r w:rsidR="001E4848" w:rsidRPr="00C7311D">
              <w:rPr>
                <w:rFonts w:ascii="Calibri Light" w:hAnsi="Calibri Light" w:cs="Calibri Light"/>
                <w:b/>
                <w:color w:val="00B0F0"/>
                <w:sz w:val="24"/>
                <w:szCs w:val="24"/>
              </w:rPr>
              <w:t>Create a whole class junk modelling Chinese New Year Dragon)</w:t>
            </w:r>
          </w:p>
          <w:p w:rsidR="008738FC" w:rsidRPr="00C7311D" w:rsidRDefault="008738FC" w:rsidP="003B7182">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 2 – </w:t>
            </w:r>
            <w:r w:rsidR="001E4848" w:rsidRPr="00C7311D">
              <w:rPr>
                <w:rFonts w:ascii="Calibri Light" w:hAnsi="Calibri Light" w:cs="Calibri Light"/>
                <w:b/>
                <w:color w:val="00B0F0"/>
                <w:sz w:val="24"/>
                <w:szCs w:val="24"/>
              </w:rPr>
              <w:t xml:space="preserve">Create a superhero mask/cape) </w:t>
            </w:r>
          </w:p>
          <w:p w:rsidR="008738FC" w:rsidRPr="00C7311D" w:rsidRDefault="008738FC" w:rsidP="003B7182">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1 – </w:t>
            </w:r>
            <w:r w:rsidR="001E4848" w:rsidRPr="00C7311D">
              <w:rPr>
                <w:rFonts w:ascii="Calibri Light" w:hAnsi="Calibri Light" w:cs="Calibri Light"/>
                <w:b/>
                <w:color w:val="00B0F0"/>
                <w:sz w:val="24"/>
                <w:szCs w:val="24"/>
              </w:rPr>
              <w:t xml:space="preserve">Create a beanstalk out of kitchen rolls/tubes) </w:t>
            </w:r>
          </w:p>
          <w:p w:rsidR="008738FC" w:rsidRPr="00C7311D" w:rsidRDefault="008738FC" w:rsidP="003B7182">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2 </w:t>
            </w:r>
            <w:r w:rsidR="001E4848" w:rsidRPr="00C7311D">
              <w:rPr>
                <w:rFonts w:ascii="Calibri Light" w:hAnsi="Calibri Light" w:cs="Calibri Light"/>
                <w:b/>
                <w:color w:val="00B0F0"/>
                <w:sz w:val="24"/>
                <w:szCs w:val="24"/>
              </w:rPr>
              <w:t>– Create a vehicle made out of junk modelling</w:t>
            </w:r>
            <w:r w:rsidR="00697984" w:rsidRPr="00C7311D">
              <w:rPr>
                <w:rFonts w:ascii="Calibri Light" w:hAnsi="Calibri Light" w:cs="Calibri Light"/>
                <w:b/>
                <w:color w:val="00B0F0"/>
                <w:sz w:val="24"/>
                <w:szCs w:val="24"/>
              </w:rPr>
              <w:t xml:space="preserve"> with support</w:t>
            </w:r>
            <w:r w:rsidR="001E4848" w:rsidRPr="00C7311D">
              <w:rPr>
                <w:rFonts w:ascii="Calibri Light" w:hAnsi="Calibri Light" w:cs="Calibri Light"/>
                <w:b/>
                <w:color w:val="00B0F0"/>
                <w:sz w:val="24"/>
                <w:szCs w:val="24"/>
              </w:rPr>
              <w:t xml:space="preserve">) </w:t>
            </w:r>
          </w:p>
          <w:p w:rsidR="00C7311D" w:rsidRPr="00C7311D" w:rsidRDefault="00C7311D" w:rsidP="003B7182">
            <w:pPr>
              <w:tabs>
                <w:tab w:val="left" w:pos="1698"/>
              </w:tabs>
              <w:rPr>
                <w:rFonts w:ascii="Calibri Light" w:hAnsi="Calibri Light" w:cs="Calibri Light"/>
                <w:b/>
                <w:color w:val="00B050"/>
                <w:sz w:val="24"/>
                <w:szCs w:val="24"/>
              </w:rPr>
            </w:pPr>
            <w:r w:rsidRPr="00C7311D">
              <w:rPr>
                <w:rFonts w:ascii="Calibri Light" w:hAnsi="Calibri Light" w:cs="Calibri Light"/>
                <w:b/>
                <w:color w:val="00B050"/>
                <w:sz w:val="24"/>
                <w:szCs w:val="24"/>
              </w:rPr>
              <w:t xml:space="preserve">Joining vocabulary: stick, runny glue, </w:t>
            </w:r>
            <w:proofErr w:type="spellStart"/>
            <w:r w:rsidRPr="00C7311D">
              <w:rPr>
                <w:rFonts w:ascii="Calibri Light" w:hAnsi="Calibri Light" w:cs="Calibri Light"/>
                <w:b/>
                <w:color w:val="00B050"/>
                <w:sz w:val="24"/>
                <w:szCs w:val="24"/>
              </w:rPr>
              <w:t>pva</w:t>
            </w:r>
            <w:proofErr w:type="spellEnd"/>
            <w:r w:rsidRPr="00C7311D">
              <w:rPr>
                <w:rFonts w:ascii="Calibri Light" w:hAnsi="Calibri Light" w:cs="Calibri Light"/>
                <w:b/>
                <w:color w:val="00B050"/>
                <w:sz w:val="24"/>
                <w:szCs w:val="24"/>
              </w:rPr>
              <w:t xml:space="preserve"> glue, glue sticks, </w:t>
            </w:r>
            <w:proofErr w:type="spellStart"/>
            <w:r w:rsidRPr="00C7311D">
              <w:rPr>
                <w:rFonts w:ascii="Calibri Light" w:hAnsi="Calibri Light" w:cs="Calibri Light"/>
                <w:b/>
                <w:color w:val="00B050"/>
                <w:sz w:val="24"/>
                <w:szCs w:val="24"/>
              </w:rPr>
              <w:t>cellotape</w:t>
            </w:r>
            <w:proofErr w:type="spellEnd"/>
            <w:r w:rsidRPr="00C7311D">
              <w:rPr>
                <w:rFonts w:ascii="Calibri Light" w:hAnsi="Calibri Light" w:cs="Calibri Light"/>
                <w:b/>
                <w:color w:val="00B050"/>
                <w:sz w:val="24"/>
                <w:szCs w:val="24"/>
              </w:rPr>
              <w:t xml:space="preserve">, masking tape, junk modelling. </w:t>
            </w:r>
          </w:p>
        </w:tc>
        <w:tc>
          <w:tcPr>
            <w:tcW w:w="10733" w:type="dxa"/>
            <w:gridSpan w:val="3"/>
          </w:tcPr>
          <w:p w:rsidR="000C6BE1" w:rsidRPr="00C7311D" w:rsidRDefault="000C6BE1" w:rsidP="003B7182">
            <w:pPr>
              <w:tabs>
                <w:tab w:val="left" w:pos="1698"/>
              </w:tabs>
              <w:rPr>
                <w:rFonts w:ascii="Calibri Light" w:hAnsi="Calibri Light" w:cs="Calibri Light"/>
                <w:sz w:val="24"/>
                <w:szCs w:val="24"/>
              </w:rPr>
            </w:pPr>
            <w:r w:rsidRPr="00C7311D">
              <w:rPr>
                <w:rFonts w:ascii="Calibri Light" w:hAnsi="Calibri Light" w:cs="Calibri Light"/>
                <w:sz w:val="24"/>
                <w:szCs w:val="24"/>
              </w:rPr>
              <w:t xml:space="preserve">Joining materials- explore using glue sticks, runny glue, </w:t>
            </w:r>
            <w:proofErr w:type="spellStart"/>
            <w:r w:rsidRPr="00C7311D">
              <w:rPr>
                <w:rFonts w:ascii="Calibri Light" w:hAnsi="Calibri Light" w:cs="Calibri Light"/>
                <w:sz w:val="24"/>
                <w:szCs w:val="24"/>
              </w:rPr>
              <w:t>sellotape</w:t>
            </w:r>
            <w:proofErr w:type="spellEnd"/>
            <w:r w:rsidRPr="00C7311D">
              <w:rPr>
                <w:rFonts w:ascii="Calibri Light" w:hAnsi="Calibri Light" w:cs="Calibri Light"/>
                <w:sz w:val="24"/>
                <w:szCs w:val="24"/>
              </w:rPr>
              <w:t xml:space="preserve"> handling, split pins, string, treasury </w:t>
            </w:r>
            <w:proofErr w:type="gramStart"/>
            <w:r w:rsidRPr="00C7311D">
              <w:rPr>
                <w:rFonts w:ascii="Calibri Light" w:hAnsi="Calibri Light" w:cs="Calibri Light"/>
                <w:sz w:val="24"/>
                <w:szCs w:val="24"/>
              </w:rPr>
              <w:t xml:space="preserve">tags  </w:t>
            </w:r>
            <w:proofErr w:type="spellStart"/>
            <w:r w:rsidRPr="00C7311D">
              <w:rPr>
                <w:rFonts w:ascii="Calibri Light" w:hAnsi="Calibri Light" w:cs="Calibri Light"/>
                <w:sz w:val="24"/>
                <w:szCs w:val="24"/>
              </w:rPr>
              <w:t>Eg</w:t>
            </w:r>
            <w:proofErr w:type="spellEnd"/>
            <w:proofErr w:type="gramEnd"/>
            <w:r w:rsidRPr="00C7311D">
              <w:rPr>
                <w:rFonts w:ascii="Calibri Light" w:hAnsi="Calibri Light" w:cs="Calibri Light"/>
                <w:sz w:val="24"/>
                <w:szCs w:val="24"/>
              </w:rPr>
              <w:t xml:space="preserve"> refining junk modelling ideas.</w:t>
            </w:r>
          </w:p>
          <w:p w:rsidR="008738FC" w:rsidRPr="00C7311D" w:rsidRDefault="008738FC" w:rsidP="008738FC">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(Autumn 1 – </w:t>
            </w:r>
            <w:r w:rsidR="00697984" w:rsidRPr="00C7311D">
              <w:rPr>
                <w:rFonts w:ascii="Calibri Light" w:hAnsi="Calibri Light" w:cs="Calibri Light"/>
                <w:b/>
                <w:color w:val="00B0F0"/>
                <w:sz w:val="24"/>
                <w:szCs w:val="24"/>
              </w:rPr>
              <w:t xml:space="preserve">To create a house using toilet roll tubes) </w:t>
            </w:r>
          </w:p>
          <w:p w:rsidR="008738FC" w:rsidRPr="00C7311D" w:rsidRDefault="008738FC" w:rsidP="008738FC">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(Autumn 2 – </w:t>
            </w:r>
            <w:r w:rsidR="001E4848" w:rsidRPr="00C7311D">
              <w:rPr>
                <w:rFonts w:ascii="Calibri Light" w:hAnsi="Calibri Light" w:cs="Calibri Light"/>
                <w:b/>
                <w:color w:val="00B0F0"/>
                <w:sz w:val="24"/>
                <w:szCs w:val="24"/>
              </w:rPr>
              <w:t xml:space="preserve">Create a space rocket using junk modelling/tubes using </w:t>
            </w:r>
            <w:proofErr w:type="spellStart"/>
            <w:r w:rsidR="001E4848" w:rsidRPr="00C7311D">
              <w:rPr>
                <w:rFonts w:ascii="Calibri Light" w:hAnsi="Calibri Light" w:cs="Calibri Light"/>
                <w:b/>
                <w:color w:val="00B0F0"/>
                <w:sz w:val="24"/>
                <w:szCs w:val="24"/>
              </w:rPr>
              <w:t>sellotape</w:t>
            </w:r>
            <w:proofErr w:type="spellEnd"/>
            <w:r w:rsidR="001E4848" w:rsidRPr="00C7311D">
              <w:rPr>
                <w:rFonts w:ascii="Calibri Light" w:hAnsi="Calibri Light" w:cs="Calibri Light"/>
                <w:b/>
                <w:color w:val="00B0F0"/>
                <w:sz w:val="24"/>
                <w:szCs w:val="24"/>
              </w:rPr>
              <w:t xml:space="preserve"> and masking tape to join together) </w:t>
            </w:r>
          </w:p>
          <w:p w:rsidR="008738FC" w:rsidRPr="00C7311D" w:rsidRDefault="008738FC" w:rsidP="008738FC">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 1 – </w:t>
            </w:r>
            <w:r w:rsidR="001E4848" w:rsidRPr="00C7311D">
              <w:rPr>
                <w:rFonts w:ascii="Calibri Light" w:hAnsi="Calibri Light" w:cs="Calibri Light"/>
                <w:b/>
                <w:color w:val="00B0F0"/>
                <w:sz w:val="24"/>
                <w:szCs w:val="24"/>
              </w:rPr>
              <w:t xml:space="preserve">Create a whole class junk modelling Chinese New Year Dragon) </w:t>
            </w:r>
          </w:p>
          <w:p w:rsidR="008738FC" w:rsidRPr="00C7311D" w:rsidRDefault="008738FC" w:rsidP="008738FC">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(Spring 2 – </w:t>
            </w:r>
            <w:r w:rsidR="001E4848" w:rsidRPr="00C7311D">
              <w:rPr>
                <w:rFonts w:ascii="Calibri Light" w:hAnsi="Calibri Light" w:cs="Calibri Light"/>
                <w:b/>
                <w:color w:val="00B0F0"/>
                <w:sz w:val="24"/>
                <w:szCs w:val="24"/>
              </w:rPr>
              <w:t xml:space="preserve">Create a </w:t>
            </w:r>
            <w:r w:rsidR="00697984" w:rsidRPr="00C7311D">
              <w:rPr>
                <w:rFonts w:ascii="Calibri Light" w:hAnsi="Calibri Light" w:cs="Calibri Light"/>
                <w:b/>
                <w:color w:val="00B0F0"/>
                <w:sz w:val="24"/>
                <w:szCs w:val="24"/>
              </w:rPr>
              <w:t>superhero using split pins/treasury tags)</w:t>
            </w:r>
          </w:p>
          <w:p w:rsidR="008738FC" w:rsidRPr="00C7311D" w:rsidRDefault="008738FC" w:rsidP="008738FC">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1 – </w:t>
            </w:r>
            <w:r w:rsidR="00697984" w:rsidRPr="00C7311D">
              <w:rPr>
                <w:rFonts w:ascii="Calibri Light" w:hAnsi="Calibri Light" w:cs="Calibri Light"/>
                <w:b/>
                <w:color w:val="00B0F0"/>
                <w:sz w:val="24"/>
                <w:szCs w:val="24"/>
              </w:rPr>
              <w:t xml:space="preserve">Create a </w:t>
            </w:r>
            <w:proofErr w:type="spellStart"/>
            <w:r w:rsidR="00697984" w:rsidRPr="00C7311D">
              <w:rPr>
                <w:rFonts w:ascii="Calibri Light" w:hAnsi="Calibri Light" w:cs="Calibri Light"/>
                <w:b/>
                <w:color w:val="00B0F0"/>
                <w:sz w:val="24"/>
                <w:szCs w:val="24"/>
              </w:rPr>
              <w:t>minibeast</w:t>
            </w:r>
            <w:proofErr w:type="spellEnd"/>
            <w:r w:rsidR="00697984" w:rsidRPr="00C7311D">
              <w:rPr>
                <w:rFonts w:ascii="Calibri Light" w:hAnsi="Calibri Light" w:cs="Calibri Light"/>
                <w:b/>
                <w:color w:val="00B0F0"/>
                <w:sz w:val="24"/>
                <w:szCs w:val="24"/>
              </w:rPr>
              <w:t xml:space="preserve"> split pin characters) </w:t>
            </w:r>
          </w:p>
          <w:p w:rsidR="008738FC" w:rsidRPr="00C7311D" w:rsidRDefault="008738FC" w:rsidP="008738FC">
            <w:pPr>
              <w:tabs>
                <w:tab w:val="left" w:pos="1698"/>
              </w:tabs>
              <w:rPr>
                <w:rFonts w:ascii="Calibri Light" w:hAnsi="Calibri Light" w:cs="Calibri Light"/>
                <w:b/>
                <w:color w:val="00B0F0"/>
                <w:sz w:val="24"/>
                <w:szCs w:val="24"/>
              </w:rPr>
            </w:pPr>
            <w:r w:rsidRPr="00C7311D">
              <w:rPr>
                <w:rFonts w:ascii="Calibri Light" w:hAnsi="Calibri Light" w:cs="Calibri Light"/>
                <w:b/>
                <w:color w:val="00B0F0"/>
                <w:sz w:val="24"/>
                <w:szCs w:val="24"/>
              </w:rPr>
              <w:t xml:space="preserve">(Summer 2 </w:t>
            </w:r>
            <w:r w:rsidR="00697984" w:rsidRPr="00C7311D">
              <w:rPr>
                <w:rFonts w:ascii="Calibri Light" w:hAnsi="Calibri Light" w:cs="Calibri Light"/>
                <w:b/>
                <w:color w:val="00B0F0"/>
                <w:sz w:val="24"/>
                <w:szCs w:val="24"/>
              </w:rPr>
              <w:t xml:space="preserve">– Create a vehicle/sea creature made out of junk modelling independently) </w:t>
            </w:r>
          </w:p>
          <w:p w:rsidR="00C7311D" w:rsidRPr="00C7311D" w:rsidRDefault="00C7311D" w:rsidP="008738FC">
            <w:pPr>
              <w:tabs>
                <w:tab w:val="left" w:pos="1698"/>
              </w:tabs>
              <w:rPr>
                <w:rFonts w:ascii="Calibri Light" w:hAnsi="Calibri Light" w:cs="Calibri Light"/>
                <w:b/>
                <w:color w:val="00B050"/>
                <w:sz w:val="24"/>
                <w:szCs w:val="24"/>
              </w:rPr>
            </w:pPr>
            <w:r w:rsidRPr="00C7311D">
              <w:rPr>
                <w:rFonts w:ascii="Calibri Light" w:hAnsi="Calibri Light" w:cs="Calibri Light"/>
                <w:b/>
                <w:color w:val="00B050"/>
                <w:sz w:val="24"/>
                <w:szCs w:val="24"/>
              </w:rPr>
              <w:t xml:space="preserve">Joining vocabulary: split pin, stick, flange, tabs, tie, slot, </w:t>
            </w:r>
            <w:proofErr w:type="spellStart"/>
            <w:r w:rsidRPr="00C7311D">
              <w:rPr>
                <w:rFonts w:ascii="Calibri Light" w:hAnsi="Calibri Light" w:cs="Calibri Light"/>
                <w:b/>
                <w:color w:val="00B050"/>
                <w:sz w:val="24"/>
                <w:szCs w:val="24"/>
              </w:rPr>
              <w:t>cellotape</w:t>
            </w:r>
            <w:proofErr w:type="spellEnd"/>
            <w:r w:rsidRPr="00C7311D">
              <w:rPr>
                <w:rFonts w:ascii="Calibri Light" w:hAnsi="Calibri Light" w:cs="Calibri Light"/>
                <w:b/>
                <w:color w:val="00B050"/>
                <w:sz w:val="24"/>
                <w:szCs w:val="24"/>
              </w:rPr>
              <w:t xml:space="preserve">, masking tape, junk modelling, runny glue, </w:t>
            </w:r>
            <w:proofErr w:type="spellStart"/>
            <w:r w:rsidRPr="00C7311D">
              <w:rPr>
                <w:rFonts w:ascii="Calibri Light" w:hAnsi="Calibri Light" w:cs="Calibri Light"/>
                <w:b/>
                <w:color w:val="00B050"/>
                <w:sz w:val="24"/>
                <w:szCs w:val="24"/>
              </w:rPr>
              <w:t>pva</w:t>
            </w:r>
            <w:proofErr w:type="spellEnd"/>
            <w:r w:rsidRPr="00C7311D">
              <w:rPr>
                <w:rFonts w:ascii="Calibri Light" w:hAnsi="Calibri Light" w:cs="Calibri Light"/>
                <w:b/>
                <w:color w:val="00B050"/>
                <w:sz w:val="24"/>
                <w:szCs w:val="24"/>
              </w:rPr>
              <w:t xml:space="preserve"> glue, string, treasury tags, glue sticks. </w:t>
            </w:r>
          </w:p>
        </w:tc>
      </w:tr>
      <w:tr w:rsidR="003F0D81" w:rsidRPr="00C7311D" w:rsidTr="008B5333">
        <w:trPr>
          <w:trHeight w:val="658"/>
        </w:trPr>
        <w:tc>
          <w:tcPr>
            <w:tcW w:w="6406" w:type="dxa"/>
            <w:gridSpan w:val="2"/>
          </w:tcPr>
          <w:p w:rsidR="005E7B05" w:rsidRPr="00C7311D" w:rsidRDefault="00D458F3" w:rsidP="00D458F3">
            <w:pPr>
              <w:tabs>
                <w:tab w:val="left" w:pos="1698"/>
              </w:tabs>
              <w:rPr>
                <w:rFonts w:ascii="Calibri Light" w:hAnsi="Calibri Light" w:cs="Calibri Light"/>
                <w:sz w:val="24"/>
                <w:szCs w:val="24"/>
              </w:rPr>
            </w:pPr>
            <w:r w:rsidRPr="00C7311D">
              <w:rPr>
                <w:rFonts w:ascii="Calibri Light" w:hAnsi="Calibri Light" w:cs="Calibri Light"/>
                <w:sz w:val="24"/>
                <w:szCs w:val="24"/>
              </w:rPr>
              <w:t>Explore a range of art resources-chubby sticks, chalk, pencils, wax crayons, paints, natural resources to make transient art-leaves, sticks, shells, stones, seeds and pods.</w:t>
            </w:r>
          </w:p>
        </w:tc>
        <w:tc>
          <w:tcPr>
            <w:tcW w:w="3787" w:type="dxa"/>
          </w:tcPr>
          <w:p w:rsidR="005E7B05" w:rsidRPr="00C7311D" w:rsidRDefault="005E7B05" w:rsidP="00965299">
            <w:pPr>
              <w:tabs>
                <w:tab w:val="left" w:pos="1698"/>
              </w:tabs>
              <w:rPr>
                <w:rFonts w:ascii="Calibri Light" w:hAnsi="Calibri Light" w:cs="Calibri Light"/>
                <w:sz w:val="24"/>
                <w:szCs w:val="24"/>
              </w:rPr>
            </w:pPr>
          </w:p>
        </w:tc>
        <w:tc>
          <w:tcPr>
            <w:tcW w:w="4073" w:type="dxa"/>
          </w:tcPr>
          <w:p w:rsidR="005E7B05" w:rsidRPr="00C7311D" w:rsidRDefault="00D458F3" w:rsidP="00D458F3">
            <w:pPr>
              <w:tabs>
                <w:tab w:val="left" w:pos="1698"/>
              </w:tabs>
              <w:rPr>
                <w:rFonts w:ascii="Calibri Light" w:hAnsi="Calibri Light" w:cs="Calibri Light"/>
                <w:sz w:val="24"/>
                <w:szCs w:val="24"/>
              </w:rPr>
            </w:pPr>
            <w:r w:rsidRPr="00C7311D">
              <w:rPr>
                <w:rFonts w:ascii="Calibri Light" w:hAnsi="Calibri Light" w:cs="Calibri Light"/>
                <w:sz w:val="24"/>
                <w:szCs w:val="24"/>
              </w:rPr>
              <w:t>Explore a range of art resources, finer chalk sticks, pencils, crayons, wax crayons,</w:t>
            </w:r>
            <w:r w:rsidR="00E244D6" w:rsidRPr="00C7311D">
              <w:rPr>
                <w:rFonts w:ascii="Calibri Light" w:hAnsi="Calibri Light" w:cs="Calibri Light"/>
                <w:sz w:val="24"/>
                <w:szCs w:val="24"/>
              </w:rPr>
              <w:t xml:space="preserve"> </w:t>
            </w:r>
            <w:r w:rsidRPr="00C7311D">
              <w:rPr>
                <w:rFonts w:ascii="Calibri Light" w:hAnsi="Calibri Light" w:cs="Calibri Light"/>
                <w:sz w:val="24"/>
                <w:szCs w:val="24"/>
              </w:rPr>
              <w:t>paints,</w:t>
            </w:r>
            <w:r w:rsidR="00E244D6" w:rsidRPr="00C7311D">
              <w:rPr>
                <w:rFonts w:ascii="Calibri Light" w:hAnsi="Calibri Light" w:cs="Calibri Light"/>
                <w:sz w:val="24"/>
                <w:szCs w:val="24"/>
              </w:rPr>
              <w:t xml:space="preserve"> felt tips,</w:t>
            </w:r>
            <w:r w:rsidRPr="00C7311D">
              <w:rPr>
                <w:rFonts w:ascii="Calibri Light" w:hAnsi="Calibri Light" w:cs="Calibri Light"/>
                <w:sz w:val="24"/>
                <w:szCs w:val="24"/>
              </w:rPr>
              <w:t xml:space="preserve"> natural resources to make transient art, leaves, sticks, shells, stones, seeds and pods</w:t>
            </w:r>
          </w:p>
        </w:tc>
        <w:tc>
          <w:tcPr>
            <w:tcW w:w="6660" w:type="dxa"/>
            <w:gridSpan w:val="2"/>
          </w:tcPr>
          <w:p w:rsidR="00A64128" w:rsidRPr="00C7311D" w:rsidRDefault="00A64128" w:rsidP="00965299">
            <w:pPr>
              <w:tabs>
                <w:tab w:val="left" w:pos="1698"/>
              </w:tabs>
              <w:rPr>
                <w:rFonts w:ascii="Calibri Light" w:hAnsi="Calibri Light" w:cs="Calibri Light"/>
                <w:b/>
                <w:color w:val="00B050"/>
                <w:sz w:val="24"/>
                <w:szCs w:val="24"/>
              </w:rPr>
            </w:pPr>
          </w:p>
        </w:tc>
      </w:tr>
    </w:tbl>
    <w:p w:rsidR="00AE1C27" w:rsidRDefault="00AE1C27">
      <w:pPr>
        <w:rPr>
          <w:rFonts w:ascii="SassoonPrimary" w:hAnsi="SassoonPrimary"/>
          <w:sz w:val="24"/>
          <w:szCs w:val="24"/>
        </w:rPr>
      </w:pPr>
    </w:p>
    <w:tbl>
      <w:tblPr>
        <w:tblStyle w:val="TableGrid"/>
        <w:tblW w:w="21070" w:type="dxa"/>
        <w:tblInd w:w="-5" w:type="dxa"/>
        <w:tblLook w:val="04A0" w:firstRow="1" w:lastRow="0" w:firstColumn="1" w:lastColumn="0" w:noHBand="0" w:noVBand="1"/>
      </w:tblPr>
      <w:tblGrid>
        <w:gridCol w:w="3205"/>
        <w:gridCol w:w="3205"/>
        <w:gridCol w:w="3205"/>
        <w:gridCol w:w="3207"/>
        <w:gridCol w:w="3207"/>
        <w:gridCol w:w="3207"/>
        <w:gridCol w:w="1834"/>
      </w:tblGrid>
      <w:tr w:rsidR="00697984" w:rsidTr="00697984">
        <w:trPr>
          <w:trHeight w:val="475"/>
        </w:trPr>
        <w:tc>
          <w:tcPr>
            <w:tcW w:w="21070" w:type="dxa"/>
            <w:gridSpan w:val="7"/>
          </w:tcPr>
          <w:p w:rsidR="00697984" w:rsidRPr="00697984" w:rsidRDefault="00697984" w:rsidP="00697984">
            <w:pPr>
              <w:rPr>
                <w:b/>
                <w:sz w:val="28"/>
                <w:szCs w:val="28"/>
              </w:rPr>
            </w:pPr>
            <w:r>
              <w:rPr>
                <w:b/>
                <w:sz w:val="28"/>
                <w:szCs w:val="28"/>
              </w:rPr>
              <w:t xml:space="preserve">                                                                                                                      Planned baking activities for EYFS </w:t>
            </w:r>
          </w:p>
        </w:tc>
      </w:tr>
      <w:tr w:rsidR="00697984" w:rsidTr="00697984">
        <w:trPr>
          <w:trHeight w:val="475"/>
        </w:trPr>
        <w:tc>
          <w:tcPr>
            <w:tcW w:w="3205" w:type="dxa"/>
          </w:tcPr>
          <w:p w:rsidR="00697984" w:rsidRPr="00697984" w:rsidRDefault="00697984" w:rsidP="00697984">
            <w:pPr>
              <w:rPr>
                <w:sz w:val="28"/>
                <w:szCs w:val="28"/>
              </w:rPr>
            </w:pPr>
          </w:p>
        </w:tc>
        <w:tc>
          <w:tcPr>
            <w:tcW w:w="3205" w:type="dxa"/>
          </w:tcPr>
          <w:p w:rsidR="00697984" w:rsidRPr="00697984" w:rsidRDefault="00697984" w:rsidP="00697984">
            <w:pPr>
              <w:rPr>
                <w:b/>
                <w:sz w:val="28"/>
                <w:szCs w:val="28"/>
              </w:rPr>
            </w:pPr>
            <w:r w:rsidRPr="00697984">
              <w:rPr>
                <w:b/>
                <w:sz w:val="28"/>
                <w:szCs w:val="28"/>
              </w:rPr>
              <w:t xml:space="preserve">Autumn 1 </w:t>
            </w:r>
          </w:p>
        </w:tc>
        <w:tc>
          <w:tcPr>
            <w:tcW w:w="3205" w:type="dxa"/>
          </w:tcPr>
          <w:p w:rsidR="00697984" w:rsidRPr="00697984" w:rsidRDefault="00697984" w:rsidP="00697984">
            <w:pPr>
              <w:rPr>
                <w:b/>
                <w:sz w:val="28"/>
                <w:szCs w:val="28"/>
              </w:rPr>
            </w:pPr>
            <w:r w:rsidRPr="00697984">
              <w:rPr>
                <w:b/>
                <w:sz w:val="28"/>
                <w:szCs w:val="28"/>
              </w:rPr>
              <w:t>Autumn 2</w:t>
            </w:r>
          </w:p>
        </w:tc>
        <w:tc>
          <w:tcPr>
            <w:tcW w:w="3207" w:type="dxa"/>
          </w:tcPr>
          <w:p w:rsidR="00697984" w:rsidRPr="00697984" w:rsidRDefault="00697984" w:rsidP="00697984">
            <w:pPr>
              <w:rPr>
                <w:b/>
                <w:sz w:val="28"/>
                <w:szCs w:val="28"/>
              </w:rPr>
            </w:pPr>
            <w:r w:rsidRPr="00697984">
              <w:rPr>
                <w:b/>
                <w:sz w:val="28"/>
                <w:szCs w:val="28"/>
              </w:rPr>
              <w:t xml:space="preserve">Spring 1 </w:t>
            </w:r>
          </w:p>
        </w:tc>
        <w:tc>
          <w:tcPr>
            <w:tcW w:w="3207" w:type="dxa"/>
          </w:tcPr>
          <w:p w:rsidR="00697984" w:rsidRPr="00697984" w:rsidRDefault="00697984" w:rsidP="00697984">
            <w:pPr>
              <w:rPr>
                <w:b/>
                <w:sz w:val="28"/>
                <w:szCs w:val="28"/>
              </w:rPr>
            </w:pPr>
            <w:r w:rsidRPr="00697984">
              <w:rPr>
                <w:b/>
                <w:sz w:val="28"/>
                <w:szCs w:val="28"/>
              </w:rPr>
              <w:t xml:space="preserve">Spring 2 </w:t>
            </w:r>
          </w:p>
        </w:tc>
        <w:tc>
          <w:tcPr>
            <w:tcW w:w="3207" w:type="dxa"/>
          </w:tcPr>
          <w:p w:rsidR="00697984" w:rsidRPr="00697984" w:rsidRDefault="00697984" w:rsidP="00697984">
            <w:pPr>
              <w:rPr>
                <w:b/>
                <w:sz w:val="28"/>
                <w:szCs w:val="28"/>
              </w:rPr>
            </w:pPr>
            <w:r w:rsidRPr="00697984">
              <w:rPr>
                <w:b/>
                <w:sz w:val="28"/>
                <w:szCs w:val="28"/>
              </w:rPr>
              <w:t xml:space="preserve">Summer 1 </w:t>
            </w:r>
          </w:p>
        </w:tc>
        <w:tc>
          <w:tcPr>
            <w:tcW w:w="1834" w:type="dxa"/>
          </w:tcPr>
          <w:p w:rsidR="00697984" w:rsidRPr="00697984" w:rsidRDefault="00697984" w:rsidP="00697984">
            <w:pPr>
              <w:rPr>
                <w:b/>
                <w:sz w:val="28"/>
                <w:szCs w:val="28"/>
              </w:rPr>
            </w:pPr>
            <w:r w:rsidRPr="00697984">
              <w:rPr>
                <w:b/>
                <w:sz w:val="28"/>
                <w:szCs w:val="28"/>
              </w:rPr>
              <w:t xml:space="preserve">Summer 2 </w:t>
            </w:r>
          </w:p>
        </w:tc>
      </w:tr>
      <w:tr w:rsidR="00697984" w:rsidTr="00697984">
        <w:trPr>
          <w:trHeight w:val="1633"/>
        </w:trPr>
        <w:tc>
          <w:tcPr>
            <w:tcW w:w="3205" w:type="dxa"/>
          </w:tcPr>
          <w:p w:rsidR="00697984" w:rsidRPr="00697984" w:rsidRDefault="00697984" w:rsidP="00697984">
            <w:pPr>
              <w:rPr>
                <w:b/>
                <w:sz w:val="28"/>
                <w:szCs w:val="28"/>
              </w:rPr>
            </w:pPr>
            <w:r w:rsidRPr="00697984">
              <w:rPr>
                <w:b/>
                <w:sz w:val="28"/>
                <w:szCs w:val="28"/>
              </w:rPr>
              <w:t xml:space="preserve">Nursery </w:t>
            </w:r>
          </w:p>
        </w:tc>
        <w:tc>
          <w:tcPr>
            <w:tcW w:w="3205" w:type="dxa"/>
          </w:tcPr>
          <w:p w:rsidR="00697984" w:rsidRPr="00697984" w:rsidRDefault="00697984" w:rsidP="00697984">
            <w:pPr>
              <w:rPr>
                <w:sz w:val="28"/>
                <w:szCs w:val="28"/>
              </w:rPr>
            </w:pPr>
            <w:r w:rsidRPr="00697984">
              <w:rPr>
                <w:sz w:val="28"/>
                <w:szCs w:val="28"/>
              </w:rPr>
              <w:t xml:space="preserve">Porridge </w:t>
            </w:r>
          </w:p>
        </w:tc>
        <w:tc>
          <w:tcPr>
            <w:tcW w:w="3205" w:type="dxa"/>
          </w:tcPr>
          <w:p w:rsidR="00697984" w:rsidRPr="00697984" w:rsidRDefault="00697984" w:rsidP="00697984">
            <w:pPr>
              <w:rPr>
                <w:sz w:val="28"/>
                <w:szCs w:val="28"/>
              </w:rPr>
            </w:pPr>
            <w:r w:rsidRPr="00697984">
              <w:rPr>
                <w:sz w:val="28"/>
                <w:szCs w:val="28"/>
              </w:rPr>
              <w:t>Edible sparklers/</w:t>
            </w:r>
            <w:proofErr w:type="spellStart"/>
            <w:r w:rsidRPr="00697984">
              <w:rPr>
                <w:sz w:val="28"/>
                <w:szCs w:val="28"/>
              </w:rPr>
              <w:t>smores</w:t>
            </w:r>
            <w:proofErr w:type="spellEnd"/>
          </w:p>
          <w:p w:rsidR="00697984" w:rsidRPr="00697984" w:rsidRDefault="00697984" w:rsidP="00697984">
            <w:pPr>
              <w:rPr>
                <w:sz w:val="28"/>
                <w:szCs w:val="28"/>
              </w:rPr>
            </w:pPr>
            <w:r w:rsidRPr="00697984">
              <w:rPr>
                <w:sz w:val="28"/>
                <w:szCs w:val="28"/>
              </w:rPr>
              <w:t xml:space="preserve">Decorated Christmas biscuits </w:t>
            </w:r>
          </w:p>
        </w:tc>
        <w:tc>
          <w:tcPr>
            <w:tcW w:w="3207" w:type="dxa"/>
          </w:tcPr>
          <w:p w:rsidR="00697984" w:rsidRPr="00697984" w:rsidRDefault="00697984" w:rsidP="00697984">
            <w:pPr>
              <w:rPr>
                <w:sz w:val="28"/>
                <w:szCs w:val="28"/>
              </w:rPr>
            </w:pPr>
            <w:r w:rsidRPr="00697984">
              <w:rPr>
                <w:sz w:val="28"/>
                <w:szCs w:val="28"/>
              </w:rPr>
              <w:t xml:space="preserve">Chinese New Year </w:t>
            </w:r>
          </w:p>
          <w:p w:rsidR="00697984" w:rsidRPr="00697984" w:rsidRDefault="00697984" w:rsidP="00697984">
            <w:pPr>
              <w:rPr>
                <w:sz w:val="28"/>
                <w:szCs w:val="28"/>
              </w:rPr>
            </w:pPr>
          </w:p>
        </w:tc>
        <w:tc>
          <w:tcPr>
            <w:tcW w:w="3207" w:type="dxa"/>
          </w:tcPr>
          <w:p w:rsidR="00697984" w:rsidRPr="00697984" w:rsidRDefault="00697984" w:rsidP="00697984">
            <w:pPr>
              <w:rPr>
                <w:sz w:val="28"/>
                <w:szCs w:val="28"/>
              </w:rPr>
            </w:pPr>
            <w:r w:rsidRPr="00697984">
              <w:rPr>
                <w:sz w:val="28"/>
                <w:szCs w:val="28"/>
              </w:rPr>
              <w:t xml:space="preserve">Pancakes </w:t>
            </w:r>
          </w:p>
        </w:tc>
        <w:tc>
          <w:tcPr>
            <w:tcW w:w="3207" w:type="dxa"/>
          </w:tcPr>
          <w:p w:rsidR="00697984" w:rsidRPr="00697984" w:rsidRDefault="00697984" w:rsidP="00697984">
            <w:pPr>
              <w:rPr>
                <w:sz w:val="28"/>
                <w:szCs w:val="28"/>
              </w:rPr>
            </w:pPr>
            <w:r w:rsidRPr="00697984">
              <w:rPr>
                <w:sz w:val="28"/>
                <w:szCs w:val="28"/>
              </w:rPr>
              <w:t xml:space="preserve">Eggs </w:t>
            </w:r>
          </w:p>
          <w:p w:rsidR="00697984" w:rsidRPr="00697984" w:rsidRDefault="00697984" w:rsidP="00697984">
            <w:pPr>
              <w:rPr>
                <w:sz w:val="28"/>
                <w:szCs w:val="28"/>
              </w:rPr>
            </w:pPr>
            <w:r w:rsidRPr="00697984">
              <w:rPr>
                <w:sz w:val="28"/>
                <w:szCs w:val="28"/>
              </w:rPr>
              <w:t>Bean Pods</w:t>
            </w:r>
          </w:p>
          <w:p w:rsidR="00697984" w:rsidRPr="00697984" w:rsidRDefault="00697984" w:rsidP="00697984">
            <w:pPr>
              <w:rPr>
                <w:sz w:val="28"/>
                <w:szCs w:val="28"/>
              </w:rPr>
            </w:pPr>
            <w:r w:rsidRPr="00697984">
              <w:rPr>
                <w:sz w:val="28"/>
                <w:szCs w:val="28"/>
              </w:rPr>
              <w:t xml:space="preserve">Beans </w:t>
            </w:r>
          </w:p>
        </w:tc>
        <w:tc>
          <w:tcPr>
            <w:tcW w:w="1834" w:type="dxa"/>
          </w:tcPr>
          <w:p w:rsidR="00697984" w:rsidRPr="00697984" w:rsidRDefault="00697984" w:rsidP="00697984">
            <w:pPr>
              <w:rPr>
                <w:sz w:val="28"/>
                <w:szCs w:val="28"/>
              </w:rPr>
            </w:pPr>
            <w:r w:rsidRPr="00697984">
              <w:rPr>
                <w:sz w:val="28"/>
                <w:szCs w:val="28"/>
              </w:rPr>
              <w:t>Fruity Jelly (Party – baking muffins)</w:t>
            </w:r>
          </w:p>
        </w:tc>
      </w:tr>
      <w:tr w:rsidR="00697984" w:rsidTr="00697984">
        <w:trPr>
          <w:trHeight w:val="1927"/>
        </w:trPr>
        <w:tc>
          <w:tcPr>
            <w:tcW w:w="3205" w:type="dxa"/>
          </w:tcPr>
          <w:p w:rsidR="00697984" w:rsidRPr="00697984" w:rsidRDefault="00697984" w:rsidP="00697984">
            <w:pPr>
              <w:rPr>
                <w:b/>
                <w:sz w:val="28"/>
                <w:szCs w:val="28"/>
              </w:rPr>
            </w:pPr>
            <w:r w:rsidRPr="00697984">
              <w:rPr>
                <w:b/>
                <w:sz w:val="28"/>
                <w:szCs w:val="28"/>
              </w:rPr>
              <w:lastRenderedPageBreak/>
              <w:t>Reception</w:t>
            </w:r>
          </w:p>
        </w:tc>
        <w:tc>
          <w:tcPr>
            <w:tcW w:w="3205" w:type="dxa"/>
          </w:tcPr>
          <w:p w:rsidR="00697984" w:rsidRPr="00697984" w:rsidRDefault="00697984" w:rsidP="00697984">
            <w:pPr>
              <w:rPr>
                <w:sz w:val="28"/>
                <w:szCs w:val="28"/>
              </w:rPr>
            </w:pPr>
            <w:r w:rsidRPr="00697984">
              <w:rPr>
                <w:sz w:val="28"/>
                <w:szCs w:val="28"/>
              </w:rPr>
              <w:t xml:space="preserve">Bread </w:t>
            </w:r>
          </w:p>
        </w:tc>
        <w:tc>
          <w:tcPr>
            <w:tcW w:w="3205" w:type="dxa"/>
          </w:tcPr>
          <w:p w:rsidR="00697984" w:rsidRPr="00697984" w:rsidRDefault="00697984" w:rsidP="00697984">
            <w:pPr>
              <w:rPr>
                <w:sz w:val="28"/>
                <w:szCs w:val="28"/>
              </w:rPr>
            </w:pPr>
            <w:r w:rsidRPr="00697984">
              <w:rPr>
                <w:sz w:val="28"/>
                <w:szCs w:val="28"/>
              </w:rPr>
              <w:t>Sparklers/</w:t>
            </w:r>
            <w:proofErr w:type="spellStart"/>
            <w:r w:rsidRPr="00697984">
              <w:rPr>
                <w:sz w:val="28"/>
                <w:szCs w:val="28"/>
              </w:rPr>
              <w:t>Smores</w:t>
            </w:r>
            <w:proofErr w:type="spellEnd"/>
          </w:p>
          <w:p w:rsidR="00697984" w:rsidRPr="00697984" w:rsidRDefault="00697984" w:rsidP="00697984">
            <w:pPr>
              <w:rPr>
                <w:sz w:val="28"/>
                <w:szCs w:val="28"/>
              </w:rPr>
            </w:pPr>
            <w:r w:rsidRPr="00697984">
              <w:rPr>
                <w:sz w:val="28"/>
                <w:szCs w:val="28"/>
              </w:rPr>
              <w:t xml:space="preserve">Make Christmas Biscuits </w:t>
            </w:r>
          </w:p>
          <w:p w:rsidR="00697984" w:rsidRPr="00697984" w:rsidRDefault="00697984" w:rsidP="00697984">
            <w:pPr>
              <w:rPr>
                <w:sz w:val="28"/>
                <w:szCs w:val="28"/>
              </w:rPr>
            </w:pPr>
          </w:p>
        </w:tc>
        <w:tc>
          <w:tcPr>
            <w:tcW w:w="3207" w:type="dxa"/>
          </w:tcPr>
          <w:p w:rsidR="00697984" w:rsidRPr="00697984" w:rsidRDefault="00697984" w:rsidP="00697984">
            <w:pPr>
              <w:rPr>
                <w:sz w:val="28"/>
                <w:szCs w:val="28"/>
              </w:rPr>
            </w:pPr>
            <w:r w:rsidRPr="00697984">
              <w:rPr>
                <w:sz w:val="28"/>
                <w:szCs w:val="28"/>
              </w:rPr>
              <w:t>Noodles</w:t>
            </w:r>
          </w:p>
          <w:p w:rsidR="00697984" w:rsidRPr="00697984" w:rsidRDefault="00697984" w:rsidP="00697984">
            <w:pPr>
              <w:rPr>
                <w:sz w:val="28"/>
                <w:szCs w:val="28"/>
              </w:rPr>
            </w:pPr>
            <w:r w:rsidRPr="00697984">
              <w:rPr>
                <w:sz w:val="28"/>
                <w:szCs w:val="28"/>
              </w:rPr>
              <w:t xml:space="preserve">Baking Gingerbread Man </w:t>
            </w:r>
          </w:p>
        </w:tc>
        <w:tc>
          <w:tcPr>
            <w:tcW w:w="3207" w:type="dxa"/>
          </w:tcPr>
          <w:p w:rsidR="00697984" w:rsidRPr="00697984" w:rsidRDefault="00697984" w:rsidP="00697984">
            <w:pPr>
              <w:rPr>
                <w:sz w:val="28"/>
                <w:szCs w:val="28"/>
              </w:rPr>
            </w:pPr>
            <w:r w:rsidRPr="00697984">
              <w:rPr>
                <w:sz w:val="28"/>
                <w:szCs w:val="28"/>
              </w:rPr>
              <w:t xml:space="preserve">Pancakes </w:t>
            </w:r>
          </w:p>
        </w:tc>
        <w:tc>
          <w:tcPr>
            <w:tcW w:w="3207" w:type="dxa"/>
          </w:tcPr>
          <w:p w:rsidR="00697984" w:rsidRPr="00697984" w:rsidRDefault="00697984" w:rsidP="00697984">
            <w:pPr>
              <w:rPr>
                <w:sz w:val="28"/>
                <w:szCs w:val="28"/>
              </w:rPr>
            </w:pPr>
            <w:r w:rsidRPr="00697984">
              <w:rPr>
                <w:sz w:val="28"/>
                <w:szCs w:val="28"/>
              </w:rPr>
              <w:t xml:space="preserve">Hungry Caterpillar </w:t>
            </w:r>
          </w:p>
          <w:p w:rsidR="00697984" w:rsidRPr="00697984" w:rsidRDefault="00697984" w:rsidP="00697984">
            <w:pPr>
              <w:pStyle w:val="ListParagraph"/>
              <w:numPr>
                <w:ilvl w:val="0"/>
                <w:numId w:val="29"/>
              </w:numPr>
              <w:spacing w:after="0" w:line="240" w:lineRule="auto"/>
              <w:rPr>
                <w:sz w:val="28"/>
                <w:szCs w:val="28"/>
              </w:rPr>
            </w:pPr>
            <w:r w:rsidRPr="00697984">
              <w:rPr>
                <w:sz w:val="28"/>
                <w:szCs w:val="28"/>
              </w:rPr>
              <w:t>Fruit salad</w:t>
            </w:r>
          </w:p>
          <w:p w:rsidR="00697984" w:rsidRPr="00697984" w:rsidRDefault="00697984" w:rsidP="00697984">
            <w:pPr>
              <w:pStyle w:val="ListParagraph"/>
              <w:numPr>
                <w:ilvl w:val="0"/>
                <w:numId w:val="29"/>
              </w:numPr>
              <w:spacing w:after="0" w:line="240" w:lineRule="auto"/>
              <w:rPr>
                <w:sz w:val="28"/>
                <w:szCs w:val="28"/>
              </w:rPr>
            </w:pPr>
            <w:r w:rsidRPr="00697984">
              <w:rPr>
                <w:sz w:val="28"/>
                <w:szCs w:val="28"/>
              </w:rPr>
              <w:t>Fruit Skewers</w:t>
            </w:r>
          </w:p>
          <w:p w:rsidR="00697984" w:rsidRPr="00697984" w:rsidRDefault="00697984" w:rsidP="00697984">
            <w:pPr>
              <w:ind w:left="360"/>
              <w:rPr>
                <w:sz w:val="28"/>
                <w:szCs w:val="28"/>
              </w:rPr>
            </w:pPr>
          </w:p>
        </w:tc>
        <w:tc>
          <w:tcPr>
            <w:tcW w:w="1834" w:type="dxa"/>
          </w:tcPr>
          <w:p w:rsidR="00697984" w:rsidRPr="00697984" w:rsidRDefault="00697984" w:rsidP="00697984">
            <w:pPr>
              <w:rPr>
                <w:sz w:val="28"/>
                <w:szCs w:val="28"/>
              </w:rPr>
            </w:pPr>
            <w:r w:rsidRPr="00697984">
              <w:rPr>
                <w:sz w:val="28"/>
                <w:szCs w:val="28"/>
              </w:rPr>
              <w:t>Making fruity icy lollies (Party – baking muffins)</w:t>
            </w:r>
          </w:p>
        </w:tc>
      </w:tr>
    </w:tbl>
    <w:p w:rsidR="00697984" w:rsidRDefault="00697984">
      <w:pPr>
        <w:rPr>
          <w:rFonts w:ascii="SassoonPrimary" w:hAnsi="SassoonPrimary"/>
          <w:sz w:val="24"/>
          <w:szCs w:val="24"/>
        </w:rPr>
      </w:pPr>
    </w:p>
    <w:tbl>
      <w:tblPr>
        <w:tblStyle w:val="TableGrid"/>
        <w:tblW w:w="21148" w:type="dxa"/>
        <w:tblInd w:w="-5" w:type="dxa"/>
        <w:tblLook w:val="04A0" w:firstRow="1" w:lastRow="0" w:firstColumn="1" w:lastColumn="0" w:noHBand="0" w:noVBand="1"/>
      </w:tblPr>
      <w:tblGrid>
        <w:gridCol w:w="3020"/>
        <w:gridCol w:w="3020"/>
        <w:gridCol w:w="3022"/>
        <w:gridCol w:w="3021"/>
        <w:gridCol w:w="3022"/>
        <w:gridCol w:w="3021"/>
        <w:gridCol w:w="3022"/>
      </w:tblGrid>
      <w:tr w:rsidR="00822E1D" w:rsidTr="00822E1D">
        <w:trPr>
          <w:trHeight w:val="498"/>
        </w:trPr>
        <w:tc>
          <w:tcPr>
            <w:tcW w:w="21148" w:type="dxa"/>
            <w:gridSpan w:val="7"/>
          </w:tcPr>
          <w:p w:rsidR="00822E1D" w:rsidRPr="00822E1D" w:rsidRDefault="00822E1D" w:rsidP="00822E1D">
            <w:pPr>
              <w:rPr>
                <w:b/>
              </w:rPr>
            </w:pPr>
            <w:r w:rsidRPr="00822E1D">
              <w:rPr>
                <w:b/>
              </w:rPr>
              <w:t xml:space="preserve">                                                                                                                                                                      Termly Artists</w:t>
            </w:r>
          </w:p>
        </w:tc>
      </w:tr>
      <w:tr w:rsidR="00822E1D" w:rsidTr="00822E1D">
        <w:trPr>
          <w:trHeight w:val="498"/>
        </w:trPr>
        <w:tc>
          <w:tcPr>
            <w:tcW w:w="3020" w:type="dxa"/>
          </w:tcPr>
          <w:p w:rsidR="00822E1D" w:rsidRPr="00822E1D" w:rsidRDefault="00822E1D" w:rsidP="00822E1D">
            <w:pPr>
              <w:rPr>
                <w:b/>
              </w:rPr>
            </w:pPr>
          </w:p>
        </w:tc>
        <w:tc>
          <w:tcPr>
            <w:tcW w:w="3020" w:type="dxa"/>
          </w:tcPr>
          <w:p w:rsidR="00822E1D" w:rsidRPr="00822E1D" w:rsidRDefault="00822E1D" w:rsidP="00822E1D">
            <w:pPr>
              <w:rPr>
                <w:b/>
              </w:rPr>
            </w:pPr>
            <w:r w:rsidRPr="00822E1D">
              <w:rPr>
                <w:b/>
              </w:rPr>
              <w:t xml:space="preserve">Autumn 1 </w:t>
            </w:r>
          </w:p>
        </w:tc>
        <w:tc>
          <w:tcPr>
            <w:tcW w:w="3022" w:type="dxa"/>
          </w:tcPr>
          <w:p w:rsidR="00822E1D" w:rsidRPr="00822E1D" w:rsidRDefault="00822E1D" w:rsidP="00822E1D">
            <w:pPr>
              <w:rPr>
                <w:b/>
              </w:rPr>
            </w:pPr>
            <w:r w:rsidRPr="00822E1D">
              <w:rPr>
                <w:b/>
              </w:rPr>
              <w:t xml:space="preserve">Autumn 2 </w:t>
            </w:r>
          </w:p>
        </w:tc>
        <w:tc>
          <w:tcPr>
            <w:tcW w:w="3021" w:type="dxa"/>
          </w:tcPr>
          <w:p w:rsidR="00822E1D" w:rsidRPr="00822E1D" w:rsidRDefault="00822E1D" w:rsidP="00822E1D">
            <w:pPr>
              <w:rPr>
                <w:b/>
              </w:rPr>
            </w:pPr>
            <w:r w:rsidRPr="00822E1D">
              <w:rPr>
                <w:b/>
              </w:rPr>
              <w:t>Spring 1</w:t>
            </w:r>
          </w:p>
        </w:tc>
        <w:tc>
          <w:tcPr>
            <w:tcW w:w="3022" w:type="dxa"/>
          </w:tcPr>
          <w:p w:rsidR="00822E1D" w:rsidRPr="00822E1D" w:rsidRDefault="00822E1D" w:rsidP="00822E1D">
            <w:pPr>
              <w:rPr>
                <w:b/>
              </w:rPr>
            </w:pPr>
            <w:r w:rsidRPr="00822E1D">
              <w:rPr>
                <w:b/>
              </w:rPr>
              <w:t xml:space="preserve">Spring 2 </w:t>
            </w:r>
          </w:p>
        </w:tc>
        <w:tc>
          <w:tcPr>
            <w:tcW w:w="3021" w:type="dxa"/>
          </w:tcPr>
          <w:p w:rsidR="00822E1D" w:rsidRPr="00822E1D" w:rsidRDefault="00822E1D" w:rsidP="00822E1D">
            <w:pPr>
              <w:rPr>
                <w:b/>
              </w:rPr>
            </w:pPr>
            <w:r w:rsidRPr="00822E1D">
              <w:rPr>
                <w:b/>
              </w:rPr>
              <w:t>Summer 1</w:t>
            </w:r>
          </w:p>
        </w:tc>
        <w:tc>
          <w:tcPr>
            <w:tcW w:w="3022" w:type="dxa"/>
          </w:tcPr>
          <w:p w:rsidR="00822E1D" w:rsidRPr="00822E1D" w:rsidRDefault="00822E1D" w:rsidP="00822E1D">
            <w:pPr>
              <w:rPr>
                <w:b/>
              </w:rPr>
            </w:pPr>
            <w:r w:rsidRPr="00822E1D">
              <w:rPr>
                <w:b/>
              </w:rPr>
              <w:t xml:space="preserve">Summer 2 </w:t>
            </w:r>
          </w:p>
        </w:tc>
      </w:tr>
      <w:tr w:rsidR="00822E1D" w:rsidTr="00822E1D">
        <w:trPr>
          <w:trHeight w:val="482"/>
        </w:trPr>
        <w:tc>
          <w:tcPr>
            <w:tcW w:w="3020" w:type="dxa"/>
          </w:tcPr>
          <w:p w:rsidR="00822E1D" w:rsidRPr="00822E1D" w:rsidRDefault="00822E1D" w:rsidP="00822E1D">
            <w:pPr>
              <w:rPr>
                <w:b/>
              </w:rPr>
            </w:pPr>
            <w:r w:rsidRPr="00822E1D">
              <w:rPr>
                <w:b/>
              </w:rPr>
              <w:t>Nursery</w:t>
            </w:r>
          </w:p>
        </w:tc>
        <w:tc>
          <w:tcPr>
            <w:tcW w:w="6042" w:type="dxa"/>
            <w:gridSpan w:val="2"/>
          </w:tcPr>
          <w:p w:rsidR="00822E1D" w:rsidRDefault="00822E1D" w:rsidP="00822E1D">
            <w:proofErr w:type="spellStart"/>
            <w:r>
              <w:t>Kandinksy</w:t>
            </w:r>
            <w:proofErr w:type="spellEnd"/>
            <w:r>
              <w:t xml:space="preserve"> – circles and triangles </w:t>
            </w:r>
          </w:p>
        </w:tc>
        <w:tc>
          <w:tcPr>
            <w:tcW w:w="6043" w:type="dxa"/>
            <w:gridSpan w:val="2"/>
          </w:tcPr>
          <w:p w:rsidR="00822E1D" w:rsidRDefault="00822E1D" w:rsidP="00822E1D">
            <w:r>
              <w:t xml:space="preserve">Yayoi </w:t>
            </w:r>
            <w:proofErr w:type="spellStart"/>
            <w:r>
              <w:t>Kusama</w:t>
            </w:r>
            <w:proofErr w:type="spellEnd"/>
            <w:r>
              <w:t xml:space="preserve"> </w:t>
            </w:r>
          </w:p>
          <w:p w:rsidR="00822E1D" w:rsidRDefault="00822E1D" w:rsidP="00822E1D">
            <w:r>
              <w:t xml:space="preserve">Polka dot art </w:t>
            </w:r>
          </w:p>
        </w:tc>
        <w:tc>
          <w:tcPr>
            <w:tcW w:w="6043" w:type="dxa"/>
            <w:gridSpan w:val="2"/>
          </w:tcPr>
          <w:p w:rsidR="00822E1D" w:rsidRDefault="00076B3B" w:rsidP="00822E1D">
            <w:proofErr w:type="spellStart"/>
            <w:r>
              <w:t>Arcimboldo</w:t>
            </w:r>
            <w:proofErr w:type="spellEnd"/>
            <w:r>
              <w:t xml:space="preserve"> – Imaginative Portraits</w:t>
            </w:r>
          </w:p>
        </w:tc>
      </w:tr>
      <w:tr w:rsidR="00822E1D" w:rsidTr="00822E1D">
        <w:trPr>
          <w:trHeight w:val="498"/>
        </w:trPr>
        <w:tc>
          <w:tcPr>
            <w:tcW w:w="3020" w:type="dxa"/>
          </w:tcPr>
          <w:p w:rsidR="00822E1D" w:rsidRPr="00822E1D" w:rsidRDefault="00822E1D" w:rsidP="00822E1D">
            <w:pPr>
              <w:rPr>
                <w:b/>
              </w:rPr>
            </w:pPr>
            <w:r w:rsidRPr="00822E1D">
              <w:rPr>
                <w:b/>
              </w:rPr>
              <w:t>Reception</w:t>
            </w:r>
          </w:p>
        </w:tc>
        <w:tc>
          <w:tcPr>
            <w:tcW w:w="6042" w:type="dxa"/>
            <w:gridSpan w:val="2"/>
          </w:tcPr>
          <w:p w:rsidR="00822E1D" w:rsidRDefault="00822E1D" w:rsidP="00822E1D">
            <w:r>
              <w:t xml:space="preserve">Andy Warhol </w:t>
            </w:r>
            <w:proofErr w:type="spellStart"/>
            <w:r>
              <w:t>Popart</w:t>
            </w:r>
            <w:proofErr w:type="spellEnd"/>
            <w:r>
              <w:t xml:space="preserve"> </w:t>
            </w:r>
          </w:p>
        </w:tc>
        <w:tc>
          <w:tcPr>
            <w:tcW w:w="6043" w:type="dxa"/>
            <w:gridSpan w:val="2"/>
          </w:tcPr>
          <w:p w:rsidR="00822E1D" w:rsidRDefault="00822E1D" w:rsidP="00822E1D">
            <w:r>
              <w:t>Henry Matisse Collage</w:t>
            </w:r>
          </w:p>
        </w:tc>
        <w:tc>
          <w:tcPr>
            <w:tcW w:w="6043" w:type="dxa"/>
            <w:gridSpan w:val="2"/>
          </w:tcPr>
          <w:p w:rsidR="00822E1D" w:rsidRDefault="00822E1D" w:rsidP="00822E1D">
            <w:r>
              <w:t xml:space="preserve">Gustav Klimt The Tree of Life </w:t>
            </w:r>
          </w:p>
        </w:tc>
      </w:tr>
    </w:tbl>
    <w:p w:rsidR="00822E1D" w:rsidRDefault="00822E1D">
      <w:pPr>
        <w:rPr>
          <w:rFonts w:ascii="SassoonPrimary" w:hAnsi="SassoonPrimary"/>
          <w:sz w:val="24"/>
          <w:szCs w:val="24"/>
        </w:rPr>
      </w:pPr>
    </w:p>
    <w:p w:rsidR="00697984" w:rsidRDefault="00697984">
      <w:pPr>
        <w:rPr>
          <w:rFonts w:ascii="SassoonPrimary" w:hAnsi="SassoonPrimary"/>
          <w:sz w:val="24"/>
          <w:szCs w:val="24"/>
        </w:rPr>
      </w:pPr>
    </w:p>
    <w:p w:rsidR="00697984" w:rsidRPr="00AE1C27" w:rsidRDefault="00697984">
      <w:pPr>
        <w:rPr>
          <w:rFonts w:ascii="SassoonPrimary" w:hAnsi="SassoonPrimary"/>
          <w:sz w:val="24"/>
          <w:szCs w:val="24"/>
        </w:rPr>
      </w:pPr>
    </w:p>
    <w:tbl>
      <w:tblPr>
        <w:tblStyle w:val="TableGrid"/>
        <w:tblW w:w="0" w:type="auto"/>
        <w:tblLook w:val="04A0" w:firstRow="1" w:lastRow="0" w:firstColumn="1" w:lastColumn="0" w:noHBand="0" w:noVBand="1"/>
      </w:tblPr>
      <w:tblGrid>
        <w:gridCol w:w="1667"/>
        <w:gridCol w:w="2182"/>
        <w:gridCol w:w="1857"/>
        <w:gridCol w:w="15094"/>
      </w:tblGrid>
      <w:tr w:rsidR="008A4E34" w:rsidRPr="00AE1C27" w:rsidTr="006D36BC">
        <w:trPr>
          <w:cantSplit/>
          <w:trHeight w:val="1505"/>
        </w:trPr>
        <w:tc>
          <w:tcPr>
            <w:tcW w:w="1667" w:type="dxa"/>
          </w:tcPr>
          <w:p w:rsidR="00A766D4" w:rsidRDefault="00A766D4" w:rsidP="008B5333">
            <w:pPr>
              <w:pStyle w:val="NoSpacing"/>
              <w:rPr>
                <w:rFonts w:ascii="SassoonPrimary" w:hAnsi="SassoonPrimary"/>
                <w:b/>
                <w:sz w:val="24"/>
                <w:szCs w:val="24"/>
              </w:rPr>
            </w:pPr>
          </w:p>
          <w:p w:rsidR="008A4E34" w:rsidRPr="00AE1C27" w:rsidRDefault="008A4E34" w:rsidP="008B5333">
            <w:pPr>
              <w:pStyle w:val="NoSpacing"/>
              <w:rPr>
                <w:rFonts w:ascii="SassoonPrimary" w:hAnsi="SassoonPrimary"/>
                <w:b/>
                <w:sz w:val="24"/>
                <w:szCs w:val="24"/>
              </w:rPr>
            </w:pPr>
            <w:r w:rsidRPr="00AE1C27">
              <w:rPr>
                <w:rFonts w:ascii="SassoonPrimary" w:hAnsi="SassoonPrimary"/>
                <w:b/>
                <w:sz w:val="24"/>
                <w:szCs w:val="24"/>
              </w:rPr>
              <w:t>Early Learning Goals</w:t>
            </w:r>
          </w:p>
        </w:tc>
        <w:tc>
          <w:tcPr>
            <w:tcW w:w="2182" w:type="dxa"/>
          </w:tcPr>
          <w:p w:rsidR="00A766D4" w:rsidRPr="00036935" w:rsidRDefault="00A766D4" w:rsidP="008B5333">
            <w:pPr>
              <w:pStyle w:val="NoSpacing"/>
              <w:rPr>
                <w:rFonts w:ascii="SassoonPrimary" w:hAnsi="SassoonPrimary"/>
                <w:sz w:val="24"/>
                <w:szCs w:val="24"/>
              </w:rPr>
            </w:pPr>
          </w:p>
          <w:p w:rsidR="008A4E34" w:rsidRPr="00036935" w:rsidRDefault="00036935" w:rsidP="008B5333">
            <w:pPr>
              <w:pStyle w:val="NoSpacing"/>
              <w:rPr>
                <w:rFonts w:ascii="SassoonPrimary" w:hAnsi="SassoonPrimary"/>
                <w:sz w:val="24"/>
                <w:szCs w:val="24"/>
              </w:rPr>
            </w:pPr>
            <w:r w:rsidRPr="00036935">
              <w:rPr>
                <w:rFonts w:ascii="SassoonPrimary" w:hAnsi="SassoonPrimary"/>
                <w:sz w:val="24"/>
                <w:szCs w:val="24"/>
              </w:rPr>
              <w:t xml:space="preserve">Physical Development </w:t>
            </w:r>
          </w:p>
        </w:tc>
        <w:tc>
          <w:tcPr>
            <w:tcW w:w="1857" w:type="dxa"/>
          </w:tcPr>
          <w:p w:rsidR="00A766D4" w:rsidRPr="00036935" w:rsidRDefault="00A766D4" w:rsidP="008B5333">
            <w:pPr>
              <w:pStyle w:val="NoSpacing"/>
              <w:rPr>
                <w:rFonts w:ascii="SassoonPrimary" w:hAnsi="SassoonPrimary"/>
                <w:color w:val="231F20"/>
                <w:sz w:val="24"/>
                <w:szCs w:val="24"/>
              </w:rPr>
            </w:pPr>
          </w:p>
          <w:p w:rsidR="008A4E34" w:rsidRPr="00036935" w:rsidRDefault="00036935" w:rsidP="00036935">
            <w:pPr>
              <w:pStyle w:val="NoSpacing"/>
              <w:rPr>
                <w:rFonts w:ascii="SassoonPrimary" w:eastAsia="Times New Roman" w:hAnsi="SassoonPrimary" w:cs="Arial"/>
                <w:color w:val="0B0C0C"/>
                <w:sz w:val="24"/>
                <w:szCs w:val="24"/>
                <w:lang w:eastAsia="en-GB"/>
              </w:rPr>
            </w:pPr>
            <w:r w:rsidRPr="00036935">
              <w:rPr>
                <w:rFonts w:ascii="SassoonPrimary" w:eastAsia="Times New Roman" w:hAnsi="SassoonPrimary" w:cs="Arial"/>
                <w:color w:val="0B0C0C"/>
                <w:sz w:val="24"/>
                <w:szCs w:val="24"/>
                <w:lang w:eastAsia="en-GB"/>
              </w:rPr>
              <w:t xml:space="preserve">Fine Motor Skills </w:t>
            </w:r>
          </w:p>
        </w:tc>
        <w:tc>
          <w:tcPr>
            <w:tcW w:w="15094" w:type="dxa"/>
          </w:tcPr>
          <w:p w:rsidR="00036935" w:rsidRPr="00036935" w:rsidRDefault="00036935" w:rsidP="008A4E34">
            <w:pPr>
              <w:pStyle w:val="TableParagraph"/>
              <w:numPr>
                <w:ilvl w:val="0"/>
                <w:numId w:val="24"/>
              </w:numPr>
              <w:tabs>
                <w:tab w:val="left" w:pos="284"/>
              </w:tabs>
              <w:spacing w:before="59" w:line="268" w:lineRule="auto"/>
              <w:ind w:right="93"/>
              <w:rPr>
                <w:rFonts w:ascii="SassoonPrimary" w:hAnsi="SassoonPrimary"/>
                <w:sz w:val="24"/>
                <w:szCs w:val="24"/>
              </w:rPr>
            </w:pPr>
            <w:r w:rsidRPr="00036935">
              <w:rPr>
                <w:rFonts w:ascii="SassoonPrimary" w:hAnsi="SassoonPrimary"/>
                <w:color w:val="000000"/>
                <w:sz w:val="24"/>
                <w:szCs w:val="24"/>
              </w:rPr>
              <w:t>Hold a pencil effectively in preparation for fluent writing - using the tri</w:t>
            </w:r>
            <w:r>
              <w:rPr>
                <w:rFonts w:ascii="SassoonPrimary" w:hAnsi="SassoonPrimary"/>
                <w:color w:val="000000"/>
                <w:sz w:val="24"/>
                <w:szCs w:val="24"/>
              </w:rPr>
              <w:t xml:space="preserve">pod grip in almost all cases. </w:t>
            </w:r>
          </w:p>
          <w:p w:rsidR="00036935" w:rsidRPr="00036935" w:rsidRDefault="00036935" w:rsidP="008A4E34">
            <w:pPr>
              <w:pStyle w:val="TableParagraph"/>
              <w:numPr>
                <w:ilvl w:val="0"/>
                <w:numId w:val="24"/>
              </w:numPr>
              <w:tabs>
                <w:tab w:val="left" w:pos="284"/>
              </w:tabs>
              <w:spacing w:before="59" w:line="268" w:lineRule="auto"/>
              <w:ind w:right="93"/>
              <w:rPr>
                <w:rFonts w:ascii="SassoonPrimary" w:hAnsi="SassoonPrimary"/>
                <w:sz w:val="24"/>
                <w:szCs w:val="24"/>
              </w:rPr>
            </w:pPr>
            <w:r w:rsidRPr="00036935">
              <w:rPr>
                <w:rFonts w:ascii="SassoonPrimary" w:hAnsi="SassoonPrimary"/>
                <w:color w:val="000000"/>
                <w:sz w:val="24"/>
                <w:szCs w:val="24"/>
              </w:rPr>
              <w:t>Use a range of small tools, including scisso</w:t>
            </w:r>
            <w:r>
              <w:rPr>
                <w:rFonts w:ascii="SassoonPrimary" w:hAnsi="SassoonPrimary"/>
                <w:color w:val="000000"/>
                <w:sz w:val="24"/>
                <w:szCs w:val="24"/>
              </w:rPr>
              <w:t xml:space="preserve">rs, paintbrushes and cutlery. </w:t>
            </w:r>
          </w:p>
          <w:p w:rsidR="008A4E34" w:rsidRPr="00036935" w:rsidRDefault="00036935" w:rsidP="008A4E34">
            <w:pPr>
              <w:pStyle w:val="TableParagraph"/>
              <w:numPr>
                <w:ilvl w:val="0"/>
                <w:numId w:val="24"/>
              </w:numPr>
              <w:tabs>
                <w:tab w:val="left" w:pos="284"/>
              </w:tabs>
              <w:spacing w:before="59" w:line="268" w:lineRule="auto"/>
              <w:ind w:right="93"/>
              <w:rPr>
                <w:rFonts w:ascii="SassoonPrimary" w:hAnsi="SassoonPrimary"/>
                <w:sz w:val="24"/>
                <w:szCs w:val="24"/>
              </w:rPr>
            </w:pPr>
            <w:r w:rsidRPr="00036935">
              <w:rPr>
                <w:rFonts w:ascii="SassoonPrimary" w:hAnsi="SassoonPrimary"/>
                <w:color w:val="000000"/>
                <w:sz w:val="24"/>
                <w:szCs w:val="24"/>
              </w:rPr>
              <w:t>Begin to show accuracy and care when drawing.</w:t>
            </w:r>
          </w:p>
        </w:tc>
      </w:tr>
      <w:tr w:rsidR="00036935" w:rsidRPr="00AE1C27" w:rsidTr="006D36BC">
        <w:trPr>
          <w:cantSplit/>
          <w:trHeight w:val="1505"/>
        </w:trPr>
        <w:tc>
          <w:tcPr>
            <w:tcW w:w="1667" w:type="dxa"/>
          </w:tcPr>
          <w:p w:rsidR="00036935" w:rsidRDefault="00036935" w:rsidP="008B5333">
            <w:pPr>
              <w:pStyle w:val="NoSpacing"/>
              <w:rPr>
                <w:rFonts w:ascii="SassoonPrimary" w:hAnsi="SassoonPrimary"/>
                <w:b/>
                <w:sz w:val="24"/>
                <w:szCs w:val="24"/>
              </w:rPr>
            </w:pPr>
          </w:p>
        </w:tc>
        <w:tc>
          <w:tcPr>
            <w:tcW w:w="2182" w:type="dxa"/>
          </w:tcPr>
          <w:p w:rsidR="00036935" w:rsidRPr="00036935" w:rsidRDefault="00036935" w:rsidP="008B5333">
            <w:pPr>
              <w:pStyle w:val="NoSpacing"/>
              <w:rPr>
                <w:rFonts w:ascii="SassoonPrimary" w:hAnsi="SassoonPrimary"/>
                <w:sz w:val="24"/>
                <w:szCs w:val="24"/>
              </w:rPr>
            </w:pPr>
          </w:p>
          <w:p w:rsidR="00036935" w:rsidRPr="00036935" w:rsidRDefault="00036935" w:rsidP="008B5333">
            <w:pPr>
              <w:pStyle w:val="NoSpacing"/>
              <w:rPr>
                <w:rFonts w:ascii="SassoonPrimary" w:hAnsi="SassoonPrimary"/>
                <w:sz w:val="24"/>
                <w:szCs w:val="24"/>
              </w:rPr>
            </w:pPr>
            <w:r w:rsidRPr="00036935">
              <w:rPr>
                <w:rFonts w:ascii="SassoonPrimary" w:hAnsi="SassoonPrimary"/>
                <w:sz w:val="24"/>
                <w:szCs w:val="24"/>
              </w:rPr>
              <w:t xml:space="preserve">Expressive Arts and Design </w:t>
            </w:r>
          </w:p>
        </w:tc>
        <w:tc>
          <w:tcPr>
            <w:tcW w:w="1857" w:type="dxa"/>
          </w:tcPr>
          <w:p w:rsidR="00036935" w:rsidRPr="00036935" w:rsidRDefault="00036935" w:rsidP="008B5333">
            <w:pPr>
              <w:pStyle w:val="NoSpacing"/>
              <w:rPr>
                <w:rFonts w:ascii="SassoonPrimary" w:hAnsi="SassoonPrimary"/>
                <w:color w:val="231F20"/>
                <w:sz w:val="24"/>
                <w:szCs w:val="24"/>
              </w:rPr>
            </w:pPr>
          </w:p>
          <w:p w:rsidR="00036935" w:rsidRPr="00036935" w:rsidRDefault="00036935" w:rsidP="008B5333">
            <w:pPr>
              <w:pStyle w:val="NoSpacing"/>
              <w:rPr>
                <w:rFonts w:ascii="SassoonPrimary" w:hAnsi="SassoonPrimary"/>
                <w:color w:val="231F20"/>
                <w:sz w:val="24"/>
                <w:szCs w:val="24"/>
              </w:rPr>
            </w:pPr>
            <w:r w:rsidRPr="00036935">
              <w:rPr>
                <w:rFonts w:ascii="SassoonPrimary" w:hAnsi="SassoonPrimary"/>
                <w:color w:val="231F20"/>
                <w:sz w:val="24"/>
                <w:szCs w:val="24"/>
              </w:rPr>
              <w:t xml:space="preserve">Creating with Materials </w:t>
            </w:r>
          </w:p>
        </w:tc>
        <w:tc>
          <w:tcPr>
            <w:tcW w:w="15094" w:type="dxa"/>
          </w:tcPr>
          <w:p w:rsidR="00036935" w:rsidRPr="00036935" w:rsidRDefault="00036935" w:rsidP="008A4E34">
            <w:pPr>
              <w:pStyle w:val="TableParagraph"/>
              <w:numPr>
                <w:ilvl w:val="0"/>
                <w:numId w:val="24"/>
              </w:numPr>
              <w:tabs>
                <w:tab w:val="left" w:pos="284"/>
              </w:tabs>
              <w:spacing w:line="268" w:lineRule="auto"/>
              <w:ind w:right="548"/>
              <w:rPr>
                <w:rFonts w:ascii="SassoonPrimary" w:hAnsi="SassoonPrimary"/>
                <w:color w:val="231F20"/>
                <w:spacing w:val="-3"/>
                <w:sz w:val="24"/>
                <w:szCs w:val="24"/>
              </w:rPr>
            </w:pPr>
            <w:r w:rsidRPr="00036935">
              <w:rPr>
                <w:rFonts w:ascii="SassoonPrimary" w:hAnsi="SassoonPrimary"/>
                <w:color w:val="000000"/>
                <w:sz w:val="24"/>
                <w:szCs w:val="24"/>
              </w:rPr>
              <w:t>Safely use and explore a variety of materials, tools and techniques, experimenting with colour, design, texture, form and function.</w:t>
            </w:r>
          </w:p>
          <w:p w:rsidR="00036935" w:rsidRPr="00036935" w:rsidRDefault="00036935" w:rsidP="008A4E34">
            <w:pPr>
              <w:pStyle w:val="TableParagraph"/>
              <w:numPr>
                <w:ilvl w:val="0"/>
                <w:numId w:val="24"/>
              </w:numPr>
              <w:tabs>
                <w:tab w:val="left" w:pos="284"/>
              </w:tabs>
              <w:spacing w:line="268" w:lineRule="auto"/>
              <w:ind w:right="548"/>
              <w:rPr>
                <w:rFonts w:ascii="SassoonPrimary" w:hAnsi="SassoonPrimary"/>
                <w:color w:val="231F20"/>
                <w:spacing w:val="-3"/>
                <w:sz w:val="24"/>
                <w:szCs w:val="24"/>
              </w:rPr>
            </w:pPr>
            <w:r w:rsidRPr="00036935">
              <w:rPr>
                <w:rFonts w:ascii="SassoonPrimary" w:hAnsi="SassoonPrimary"/>
                <w:color w:val="000000"/>
                <w:sz w:val="24"/>
                <w:szCs w:val="24"/>
              </w:rPr>
              <w:t>Share their creations, explaining the process they have used.</w:t>
            </w:r>
          </w:p>
        </w:tc>
      </w:tr>
      <w:tr w:rsidR="00AE1C27" w:rsidRPr="00AE1C27" w:rsidTr="00EC4081">
        <w:trPr>
          <w:cantSplit/>
          <w:trHeight w:val="1135"/>
        </w:trPr>
        <w:tc>
          <w:tcPr>
            <w:tcW w:w="1667" w:type="dxa"/>
          </w:tcPr>
          <w:p w:rsidR="00A766D4" w:rsidRDefault="00A766D4" w:rsidP="008B5333">
            <w:pPr>
              <w:pStyle w:val="NoSpacing"/>
              <w:rPr>
                <w:rFonts w:ascii="SassoonPrimary" w:hAnsi="SassoonPrimary"/>
                <w:b/>
                <w:sz w:val="24"/>
                <w:szCs w:val="24"/>
              </w:rPr>
            </w:pPr>
          </w:p>
          <w:p w:rsidR="00AE1C27" w:rsidRPr="009B4375" w:rsidRDefault="00AE1C27" w:rsidP="008B5333">
            <w:pPr>
              <w:pStyle w:val="NoSpacing"/>
              <w:rPr>
                <w:rFonts w:ascii="SassoonPrimary" w:hAnsi="SassoonPrimary"/>
                <w:b/>
                <w:sz w:val="24"/>
                <w:szCs w:val="24"/>
              </w:rPr>
            </w:pPr>
            <w:r w:rsidRPr="009B4375">
              <w:rPr>
                <w:rFonts w:ascii="SassoonPrimary" w:hAnsi="SassoonPrimary"/>
                <w:b/>
                <w:sz w:val="24"/>
                <w:szCs w:val="24"/>
              </w:rPr>
              <w:t xml:space="preserve">Links to KS1 Curriculum </w:t>
            </w:r>
          </w:p>
        </w:tc>
        <w:tc>
          <w:tcPr>
            <w:tcW w:w="19133" w:type="dxa"/>
            <w:gridSpan w:val="3"/>
          </w:tcPr>
          <w:p w:rsidR="00D83127" w:rsidRDefault="00D83127" w:rsidP="00D83127">
            <w:pPr>
              <w:shd w:val="clear" w:color="auto" w:fill="FFFFFF"/>
              <w:spacing w:after="75" w:line="240" w:lineRule="auto"/>
              <w:ind w:left="360"/>
            </w:pPr>
            <w:r>
              <w:t>Pupils should be taught</w:t>
            </w:r>
          </w:p>
          <w:p w:rsidR="00D83127" w:rsidRDefault="00D83127" w:rsidP="00D83127">
            <w:pPr>
              <w:shd w:val="clear" w:color="auto" w:fill="FFFFFF"/>
              <w:spacing w:after="75" w:line="240" w:lineRule="auto"/>
              <w:ind w:left="360"/>
            </w:pPr>
            <w:r>
              <w:t xml:space="preserve"> to use a range of materials creatively to design and make products </w:t>
            </w:r>
          </w:p>
          <w:p w:rsidR="00D83127" w:rsidRDefault="00D83127" w:rsidP="00D83127">
            <w:pPr>
              <w:shd w:val="clear" w:color="auto" w:fill="FFFFFF"/>
              <w:spacing w:after="75" w:line="240" w:lineRule="auto"/>
              <w:ind w:left="360"/>
            </w:pPr>
            <w:r>
              <w:sym w:font="Symbol" w:char="F0A7"/>
            </w:r>
            <w:r>
              <w:t xml:space="preserve"> to use drawing, painting and sculpture to develop and share their ideas, experiences and imagination </w:t>
            </w:r>
          </w:p>
          <w:p w:rsidR="00D83127" w:rsidRDefault="00D83127" w:rsidP="00D83127">
            <w:pPr>
              <w:shd w:val="clear" w:color="auto" w:fill="FFFFFF"/>
              <w:spacing w:after="75" w:line="240" w:lineRule="auto"/>
              <w:ind w:left="360"/>
            </w:pPr>
            <w:r>
              <w:sym w:font="Symbol" w:char="F0A7"/>
            </w:r>
            <w:r>
              <w:t xml:space="preserve"> to develop a wide range of art and design techniques in using colour, pattern, texture, line, shape, form and space </w:t>
            </w:r>
          </w:p>
          <w:p w:rsidR="008346CB" w:rsidRPr="00D83127" w:rsidRDefault="00D83127" w:rsidP="00D83127">
            <w:pPr>
              <w:shd w:val="clear" w:color="auto" w:fill="FFFFFF"/>
              <w:spacing w:after="75" w:line="240" w:lineRule="auto"/>
              <w:ind w:left="360"/>
              <w:rPr>
                <w:rFonts w:ascii="SassoonPrimary" w:eastAsia="Times New Roman" w:hAnsi="SassoonPrimary" w:cs="Arial"/>
                <w:color w:val="0B0C0C"/>
                <w:sz w:val="24"/>
                <w:szCs w:val="24"/>
                <w:lang w:eastAsia="en-GB"/>
              </w:rPr>
            </w:pPr>
            <w:r>
              <w:sym w:font="Symbol" w:char="F0A7"/>
            </w:r>
            <w:r>
              <w:t xml:space="preserve"> about the work of a range of artists, craft makers and designers, describing the differences and similarities between different practices and disciplines, and making links to their own work</w:t>
            </w:r>
          </w:p>
        </w:tc>
      </w:tr>
    </w:tbl>
    <w:p w:rsidR="00AE1C27" w:rsidRDefault="00AE1C27">
      <w:pPr>
        <w:rPr>
          <w:rFonts w:ascii="Comic Sans MS" w:hAnsi="Comic Sans MS"/>
          <w:b/>
          <w:sz w:val="20"/>
          <w:szCs w:val="20"/>
        </w:rPr>
      </w:pPr>
    </w:p>
    <w:p w:rsidR="00EB45B1" w:rsidRDefault="00EB45B1">
      <w:pPr>
        <w:rPr>
          <w:rFonts w:ascii="Comic Sans MS" w:hAnsi="Comic Sans MS"/>
          <w:b/>
          <w:sz w:val="20"/>
          <w:szCs w:val="20"/>
        </w:rPr>
      </w:pPr>
    </w:p>
    <w:p w:rsidR="00EB45B1" w:rsidRDefault="00EB45B1">
      <w:pPr>
        <w:rPr>
          <w:rFonts w:ascii="Comic Sans MS" w:hAnsi="Comic Sans MS"/>
          <w:b/>
          <w:sz w:val="20"/>
          <w:szCs w:val="20"/>
        </w:rPr>
      </w:pPr>
    </w:p>
    <w:p w:rsidR="00EB45B1" w:rsidRPr="00822E1D" w:rsidRDefault="00EB45B1">
      <w:pPr>
        <w:rPr>
          <w:rFonts w:ascii="Comic Sans MS" w:hAnsi="Comic Sans MS"/>
          <w:b/>
          <w:sz w:val="20"/>
          <w:szCs w:val="20"/>
        </w:rPr>
      </w:pPr>
    </w:p>
    <w:tbl>
      <w:tblPr>
        <w:tblStyle w:val="TableGrid"/>
        <w:tblW w:w="0" w:type="auto"/>
        <w:tblLook w:val="04A0" w:firstRow="1" w:lastRow="0" w:firstColumn="1" w:lastColumn="0" w:noHBand="0" w:noVBand="1"/>
      </w:tblPr>
      <w:tblGrid>
        <w:gridCol w:w="10460"/>
        <w:gridCol w:w="10461"/>
      </w:tblGrid>
      <w:tr w:rsidR="00822E1D" w:rsidRPr="00822E1D" w:rsidTr="00822E1D">
        <w:tc>
          <w:tcPr>
            <w:tcW w:w="20921" w:type="dxa"/>
            <w:gridSpan w:val="2"/>
          </w:tcPr>
          <w:p w:rsidR="00822E1D" w:rsidRPr="00822E1D" w:rsidRDefault="00822E1D">
            <w:pPr>
              <w:rPr>
                <w:rFonts w:ascii="Comic Sans MS" w:hAnsi="Comic Sans MS"/>
                <w:b/>
                <w:sz w:val="20"/>
                <w:szCs w:val="20"/>
              </w:rPr>
            </w:pPr>
            <w:r>
              <w:rPr>
                <w:rFonts w:ascii="Comic Sans MS" w:hAnsi="Comic Sans MS"/>
                <w:b/>
                <w:sz w:val="20"/>
                <w:szCs w:val="20"/>
              </w:rPr>
              <w:lastRenderedPageBreak/>
              <w:t xml:space="preserve">                                                                                                                 </w:t>
            </w:r>
            <w:r w:rsidRPr="00822E1D">
              <w:rPr>
                <w:rFonts w:ascii="Comic Sans MS" w:hAnsi="Comic Sans MS"/>
                <w:b/>
                <w:sz w:val="20"/>
                <w:szCs w:val="20"/>
              </w:rPr>
              <w:t>End Points</w:t>
            </w:r>
          </w:p>
        </w:tc>
      </w:tr>
      <w:tr w:rsidR="00822E1D" w:rsidTr="00822E1D">
        <w:tc>
          <w:tcPr>
            <w:tcW w:w="10460" w:type="dxa"/>
          </w:tcPr>
          <w:p w:rsidR="00822E1D" w:rsidRDefault="00822E1D">
            <w:pPr>
              <w:rPr>
                <w:rFonts w:ascii="Comic Sans MS" w:hAnsi="Comic Sans MS"/>
                <w:sz w:val="20"/>
                <w:szCs w:val="20"/>
              </w:rPr>
            </w:pPr>
            <w:r>
              <w:rPr>
                <w:rFonts w:ascii="Comic Sans MS" w:hAnsi="Comic Sans MS"/>
                <w:sz w:val="20"/>
                <w:szCs w:val="20"/>
              </w:rPr>
              <w:t xml:space="preserve">Nursery </w:t>
            </w:r>
          </w:p>
        </w:tc>
        <w:tc>
          <w:tcPr>
            <w:tcW w:w="10461" w:type="dxa"/>
          </w:tcPr>
          <w:p w:rsidR="00822E1D" w:rsidRDefault="00822E1D">
            <w:pPr>
              <w:rPr>
                <w:rFonts w:ascii="Comic Sans MS" w:hAnsi="Comic Sans MS"/>
                <w:sz w:val="20"/>
                <w:szCs w:val="20"/>
              </w:rPr>
            </w:pPr>
            <w:r>
              <w:rPr>
                <w:rFonts w:ascii="Comic Sans MS" w:hAnsi="Comic Sans MS"/>
                <w:sz w:val="20"/>
                <w:szCs w:val="20"/>
              </w:rPr>
              <w:t>Reception</w:t>
            </w:r>
          </w:p>
        </w:tc>
      </w:tr>
      <w:tr w:rsidR="00822E1D" w:rsidTr="00822E1D">
        <w:tc>
          <w:tcPr>
            <w:tcW w:w="10460" w:type="dxa"/>
          </w:tcPr>
          <w:p w:rsidR="00822E1D" w:rsidRDefault="00822E1D">
            <w:pPr>
              <w:rPr>
                <w:rFonts w:ascii="Comic Sans MS" w:hAnsi="Comic Sans MS"/>
                <w:sz w:val="20"/>
                <w:szCs w:val="20"/>
              </w:rPr>
            </w:pPr>
            <w:r>
              <w:rPr>
                <w:rFonts w:ascii="Comic Sans MS" w:hAnsi="Comic Sans MS"/>
                <w:sz w:val="20"/>
                <w:szCs w:val="20"/>
              </w:rPr>
              <w:t xml:space="preserve">I can develop my own ideas and decide which materials I want to use to express them. </w:t>
            </w:r>
          </w:p>
          <w:p w:rsidR="00822E1D" w:rsidRDefault="00822E1D">
            <w:pPr>
              <w:rPr>
                <w:rFonts w:ascii="Comic Sans MS" w:hAnsi="Comic Sans MS"/>
                <w:sz w:val="20"/>
                <w:szCs w:val="20"/>
              </w:rPr>
            </w:pPr>
            <w:r>
              <w:rPr>
                <w:rFonts w:ascii="Comic Sans MS" w:hAnsi="Comic Sans MS"/>
                <w:sz w:val="20"/>
                <w:szCs w:val="20"/>
              </w:rPr>
              <w:t xml:space="preserve">I can join different materials. </w:t>
            </w:r>
          </w:p>
          <w:p w:rsidR="00822E1D" w:rsidRDefault="00822E1D">
            <w:pPr>
              <w:rPr>
                <w:rFonts w:ascii="Comic Sans MS" w:hAnsi="Comic Sans MS"/>
                <w:sz w:val="20"/>
                <w:szCs w:val="20"/>
              </w:rPr>
            </w:pPr>
            <w:r>
              <w:rPr>
                <w:rFonts w:ascii="Comic Sans MS" w:hAnsi="Comic Sans MS"/>
                <w:sz w:val="20"/>
                <w:szCs w:val="20"/>
              </w:rPr>
              <w:t xml:space="preserve">I can draw with detail such as representing a face with a circle and including features </w:t>
            </w:r>
            <w:proofErr w:type="spellStart"/>
            <w:r>
              <w:rPr>
                <w:rFonts w:ascii="Comic Sans MS" w:hAnsi="Comic Sans MS"/>
                <w:sz w:val="20"/>
                <w:szCs w:val="20"/>
              </w:rPr>
              <w:t>e.g</w:t>
            </w:r>
            <w:proofErr w:type="spellEnd"/>
            <w:r>
              <w:rPr>
                <w:rFonts w:ascii="Comic Sans MS" w:hAnsi="Comic Sans MS"/>
                <w:sz w:val="20"/>
                <w:szCs w:val="20"/>
              </w:rPr>
              <w:t xml:space="preserve"> eyes and smile. </w:t>
            </w:r>
          </w:p>
          <w:p w:rsidR="00822E1D" w:rsidRDefault="00822E1D">
            <w:pPr>
              <w:rPr>
                <w:rFonts w:ascii="Comic Sans MS" w:hAnsi="Comic Sans MS"/>
                <w:sz w:val="20"/>
                <w:szCs w:val="20"/>
              </w:rPr>
            </w:pPr>
            <w:r>
              <w:rPr>
                <w:rFonts w:ascii="Comic Sans MS" w:hAnsi="Comic Sans MS"/>
                <w:sz w:val="20"/>
                <w:szCs w:val="20"/>
              </w:rPr>
              <w:t xml:space="preserve">I can explore colours and colour mixing. </w:t>
            </w:r>
          </w:p>
        </w:tc>
        <w:tc>
          <w:tcPr>
            <w:tcW w:w="10461" w:type="dxa"/>
          </w:tcPr>
          <w:p w:rsidR="00C859E3" w:rsidRDefault="00C859E3">
            <w:pPr>
              <w:rPr>
                <w:rFonts w:ascii="Comic Sans MS" w:hAnsi="Comic Sans MS"/>
                <w:sz w:val="20"/>
                <w:szCs w:val="20"/>
              </w:rPr>
            </w:pPr>
            <w:r>
              <w:rPr>
                <w:rFonts w:ascii="Comic Sans MS" w:hAnsi="Comic Sans MS"/>
                <w:sz w:val="20"/>
                <w:szCs w:val="20"/>
              </w:rPr>
              <w:t xml:space="preserve">I can experiment mixing with colours </w:t>
            </w:r>
          </w:p>
          <w:p w:rsidR="00822E1D" w:rsidRDefault="00822E1D">
            <w:pPr>
              <w:rPr>
                <w:rFonts w:ascii="Comic Sans MS" w:hAnsi="Comic Sans MS"/>
                <w:sz w:val="20"/>
                <w:szCs w:val="20"/>
              </w:rPr>
            </w:pPr>
            <w:r>
              <w:rPr>
                <w:rFonts w:ascii="Comic Sans MS" w:hAnsi="Comic Sans MS"/>
                <w:sz w:val="20"/>
                <w:szCs w:val="20"/>
              </w:rPr>
              <w:t xml:space="preserve">I can talk about what I have made and explain the process I used. </w:t>
            </w:r>
          </w:p>
          <w:p w:rsidR="00822E1D" w:rsidRDefault="00822E1D">
            <w:pPr>
              <w:rPr>
                <w:rFonts w:ascii="Comic Sans MS" w:hAnsi="Comic Sans MS"/>
                <w:sz w:val="20"/>
                <w:szCs w:val="20"/>
              </w:rPr>
            </w:pPr>
            <w:r>
              <w:rPr>
                <w:rFonts w:ascii="Comic Sans MS" w:hAnsi="Comic Sans MS"/>
                <w:sz w:val="20"/>
                <w:szCs w:val="20"/>
              </w:rPr>
              <w:t xml:space="preserve">I can join materials using glue, </w:t>
            </w:r>
            <w:proofErr w:type="spellStart"/>
            <w:r>
              <w:rPr>
                <w:rFonts w:ascii="Comic Sans MS" w:hAnsi="Comic Sans MS"/>
                <w:sz w:val="20"/>
                <w:szCs w:val="20"/>
              </w:rPr>
              <w:t>pva</w:t>
            </w:r>
            <w:proofErr w:type="spellEnd"/>
            <w:r>
              <w:rPr>
                <w:rFonts w:ascii="Comic Sans MS" w:hAnsi="Comic Sans MS"/>
                <w:sz w:val="20"/>
                <w:szCs w:val="20"/>
              </w:rPr>
              <w:t xml:space="preserve"> glue, </w:t>
            </w:r>
            <w:proofErr w:type="spellStart"/>
            <w:r>
              <w:rPr>
                <w:rFonts w:ascii="Comic Sans MS" w:hAnsi="Comic Sans MS"/>
                <w:sz w:val="20"/>
                <w:szCs w:val="20"/>
              </w:rPr>
              <w:t>cellotape</w:t>
            </w:r>
            <w:proofErr w:type="spellEnd"/>
            <w:r>
              <w:rPr>
                <w:rFonts w:ascii="Comic Sans MS" w:hAnsi="Comic Sans MS"/>
                <w:sz w:val="20"/>
                <w:szCs w:val="20"/>
              </w:rPr>
              <w:t xml:space="preserve">, masking tape, </w:t>
            </w:r>
            <w:proofErr w:type="gramStart"/>
            <w:r>
              <w:rPr>
                <w:rFonts w:ascii="Comic Sans MS" w:hAnsi="Comic Sans MS"/>
                <w:sz w:val="20"/>
                <w:szCs w:val="20"/>
              </w:rPr>
              <w:t>string</w:t>
            </w:r>
            <w:proofErr w:type="gramEnd"/>
            <w:r>
              <w:rPr>
                <w:rFonts w:ascii="Comic Sans MS" w:hAnsi="Comic Sans MS"/>
                <w:sz w:val="20"/>
                <w:szCs w:val="20"/>
              </w:rPr>
              <w:t xml:space="preserve"> and treasury tags. </w:t>
            </w:r>
          </w:p>
          <w:p w:rsidR="00822E1D" w:rsidRDefault="00822E1D">
            <w:pPr>
              <w:rPr>
                <w:rFonts w:ascii="Comic Sans MS" w:hAnsi="Comic Sans MS"/>
                <w:sz w:val="20"/>
                <w:szCs w:val="20"/>
              </w:rPr>
            </w:pPr>
            <w:r>
              <w:rPr>
                <w:rFonts w:ascii="Comic Sans MS" w:hAnsi="Comic Sans MS"/>
                <w:sz w:val="20"/>
                <w:szCs w:val="20"/>
              </w:rPr>
              <w:t xml:space="preserve">I can </w:t>
            </w:r>
            <w:r w:rsidR="00C859E3">
              <w:rPr>
                <w:rFonts w:ascii="Comic Sans MS" w:hAnsi="Comic Sans MS"/>
                <w:sz w:val="20"/>
                <w:szCs w:val="20"/>
              </w:rPr>
              <w:t xml:space="preserve">explore and use a variety of artistic effects to express my ideas and feelings. </w:t>
            </w:r>
          </w:p>
          <w:p w:rsidR="00C859E3" w:rsidRDefault="00C859E3">
            <w:pPr>
              <w:rPr>
                <w:rFonts w:ascii="Comic Sans MS" w:hAnsi="Comic Sans MS"/>
                <w:sz w:val="20"/>
                <w:szCs w:val="20"/>
              </w:rPr>
            </w:pPr>
          </w:p>
        </w:tc>
      </w:tr>
    </w:tbl>
    <w:p w:rsidR="00822E1D" w:rsidRPr="00AB6AFA" w:rsidRDefault="00822E1D">
      <w:pPr>
        <w:rPr>
          <w:rFonts w:ascii="Comic Sans MS" w:hAnsi="Comic Sans MS"/>
          <w:sz w:val="20"/>
          <w:szCs w:val="20"/>
        </w:rPr>
      </w:pPr>
    </w:p>
    <w:sectPr w:rsidR="00822E1D" w:rsidRPr="00AB6AFA" w:rsidSect="00C84E0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
    <w:altName w:val="Bahnschrift 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F1C4869"/>
    <w:multiLevelType w:val="hybridMultilevel"/>
    <w:tmpl w:val="378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3"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4" w15:restartNumberingAfterBreak="0">
    <w:nsid w:val="128C3A3B"/>
    <w:multiLevelType w:val="hybridMultilevel"/>
    <w:tmpl w:val="37C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05823"/>
    <w:multiLevelType w:val="hybridMultilevel"/>
    <w:tmpl w:val="53E87B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16E6C"/>
    <w:multiLevelType w:val="hybridMultilevel"/>
    <w:tmpl w:val="F306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4E1A"/>
    <w:multiLevelType w:val="hybridMultilevel"/>
    <w:tmpl w:val="EF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965F5"/>
    <w:multiLevelType w:val="hybridMultilevel"/>
    <w:tmpl w:val="5E8E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5149F"/>
    <w:multiLevelType w:val="hybridMultilevel"/>
    <w:tmpl w:val="806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779D7"/>
    <w:multiLevelType w:val="hybridMultilevel"/>
    <w:tmpl w:val="1620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12" w15:restartNumberingAfterBreak="0">
    <w:nsid w:val="313D3814"/>
    <w:multiLevelType w:val="hybridMultilevel"/>
    <w:tmpl w:val="0D74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C28D7"/>
    <w:multiLevelType w:val="hybridMultilevel"/>
    <w:tmpl w:val="7082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014D8"/>
    <w:multiLevelType w:val="hybridMultilevel"/>
    <w:tmpl w:val="C94A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16" w15:restartNumberingAfterBreak="0">
    <w:nsid w:val="3894458A"/>
    <w:multiLevelType w:val="hybridMultilevel"/>
    <w:tmpl w:val="EB8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D2615"/>
    <w:multiLevelType w:val="hybridMultilevel"/>
    <w:tmpl w:val="498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19" w15:restartNumberingAfterBreak="0">
    <w:nsid w:val="43E32C20"/>
    <w:multiLevelType w:val="hybridMultilevel"/>
    <w:tmpl w:val="09FC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D4158"/>
    <w:multiLevelType w:val="hybridMultilevel"/>
    <w:tmpl w:val="276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22" w15:restartNumberingAfterBreak="0">
    <w:nsid w:val="4D811F4F"/>
    <w:multiLevelType w:val="hybridMultilevel"/>
    <w:tmpl w:val="7D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45A38"/>
    <w:multiLevelType w:val="hybridMultilevel"/>
    <w:tmpl w:val="A6127024"/>
    <w:lvl w:ilvl="0" w:tplc="AFF854C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C6408"/>
    <w:multiLevelType w:val="hybridMultilevel"/>
    <w:tmpl w:val="8D46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31E8F"/>
    <w:multiLevelType w:val="hybridMultilevel"/>
    <w:tmpl w:val="F0C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F13D1"/>
    <w:multiLevelType w:val="hybridMultilevel"/>
    <w:tmpl w:val="2CC6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C5900"/>
    <w:multiLevelType w:val="hybridMultilevel"/>
    <w:tmpl w:val="595E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03E3B"/>
    <w:multiLevelType w:val="hybridMultilevel"/>
    <w:tmpl w:val="48D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7"/>
  </w:num>
  <w:num w:numId="4">
    <w:abstractNumId w:val="28"/>
  </w:num>
  <w:num w:numId="5">
    <w:abstractNumId w:val="7"/>
  </w:num>
  <w:num w:numId="6">
    <w:abstractNumId w:val="12"/>
  </w:num>
  <w:num w:numId="7">
    <w:abstractNumId w:val="17"/>
  </w:num>
  <w:num w:numId="8">
    <w:abstractNumId w:val="13"/>
  </w:num>
  <w:num w:numId="9">
    <w:abstractNumId w:val="9"/>
  </w:num>
  <w:num w:numId="10">
    <w:abstractNumId w:val="10"/>
  </w:num>
  <w:num w:numId="11">
    <w:abstractNumId w:val="4"/>
  </w:num>
  <w:num w:numId="12">
    <w:abstractNumId w:val="1"/>
  </w:num>
  <w:num w:numId="13">
    <w:abstractNumId w:val="8"/>
  </w:num>
  <w:num w:numId="14">
    <w:abstractNumId w:val="19"/>
  </w:num>
  <w:num w:numId="15">
    <w:abstractNumId w:val="11"/>
  </w:num>
  <w:num w:numId="16">
    <w:abstractNumId w:val="0"/>
  </w:num>
  <w:num w:numId="17">
    <w:abstractNumId w:val="24"/>
  </w:num>
  <w:num w:numId="18">
    <w:abstractNumId w:val="6"/>
  </w:num>
  <w:num w:numId="19">
    <w:abstractNumId w:val="14"/>
  </w:num>
  <w:num w:numId="20">
    <w:abstractNumId w:val="15"/>
  </w:num>
  <w:num w:numId="21">
    <w:abstractNumId w:val="3"/>
  </w:num>
  <w:num w:numId="22">
    <w:abstractNumId w:val="18"/>
  </w:num>
  <w:num w:numId="23">
    <w:abstractNumId w:val="2"/>
  </w:num>
  <w:num w:numId="24">
    <w:abstractNumId w:val="21"/>
  </w:num>
  <w:num w:numId="25">
    <w:abstractNumId w:val="25"/>
  </w:num>
  <w:num w:numId="26">
    <w:abstractNumId w:val="20"/>
  </w:num>
  <w:num w:numId="27">
    <w:abstractNumId w:val="16"/>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A3"/>
    <w:rsid w:val="00036935"/>
    <w:rsid w:val="00060844"/>
    <w:rsid w:val="00064931"/>
    <w:rsid w:val="00071293"/>
    <w:rsid w:val="00076B3B"/>
    <w:rsid w:val="000A5726"/>
    <w:rsid w:val="000C6BE1"/>
    <w:rsid w:val="001829BA"/>
    <w:rsid w:val="001A1365"/>
    <w:rsid w:val="001C1CCB"/>
    <w:rsid w:val="001C29F8"/>
    <w:rsid w:val="001D2EC1"/>
    <w:rsid w:val="001D4980"/>
    <w:rsid w:val="001E4848"/>
    <w:rsid w:val="001F1283"/>
    <w:rsid w:val="001F2F0D"/>
    <w:rsid w:val="0020510B"/>
    <w:rsid w:val="0023464D"/>
    <w:rsid w:val="0027222B"/>
    <w:rsid w:val="002742AF"/>
    <w:rsid w:val="0028293B"/>
    <w:rsid w:val="002B081B"/>
    <w:rsid w:val="002B4ED6"/>
    <w:rsid w:val="002C045B"/>
    <w:rsid w:val="002C7A5A"/>
    <w:rsid w:val="002E0562"/>
    <w:rsid w:val="002E3F6D"/>
    <w:rsid w:val="002F79B6"/>
    <w:rsid w:val="003001E9"/>
    <w:rsid w:val="003002E6"/>
    <w:rsid w:val="00325255"/>
    <w:rsid w:val="00325BB8"/>
    <w:rsid w:val="00326624"/>
    <w:rsid w:val="0033698E"/>
    <w:rsid w:val="00336F8C"/>
    <w:rsid w:val="0034739D"/>
    <w:rsid w:val="003610CC"/>
    <w:rsid w:val="003A30E5"/>
    <w:rsid w:val="003B7182"/>
    <w:rsid w:val="003C22B4"/>
    <w:rsid w:val="003C3D8C"/>
    <w:rsid w:val="003F0D81"/>
    <w:rsid w:val="003F43DD"/>
    <w:rsid w:val="00406B5C"/>
    <w:rsid w:val="00406CE1"/>
    <w:rsid w:val="004249BD"/>
    <w:rsid w:val="00441357"/>
    <w:rsid w:val="00445689"/>
    <w:rsid w:val="004458E1"/>
    <w:rsid w:val="004547AB"/>
    <w:rsid w:val="00463243"/>
    <w:rsid w:val="004645DA"/>
    <w:rsid w:val="00473E1B"/>
    <w:rsid w:val="00477A14"/>
    <w:rsid w:val="004B5F91"/>
    <w:rsid w:val="004C5471"/>
    <w:rsid w:val="004D04D6"/>
    <w:rsid w:val="005153F1"/>
    <w:rsid w:val="00523D55"/>
    <w:rsid w:val="00554B62"/>
    <w:rsid w:val="0057726B"/>
    <w:rsid w:val="00581226"/>
    <w:rsid w:val="00596887"/>
    <w:rsid w:val="005A12EA"/>
    <w:rsid w:val="005B50F9"/>
    <w:rsid w:val="005B78B3"/>
    <w:rsid w:val="005C7529"/>
    <w:rsid w:val="005E7B05"/>
    <w:rsid w:val="00636AA0"/>
    <w:rsid w:val="00636E23"/>
    <w:rsid w:val="006505B2"/>
    <w:rsid w:val="006661F6"/>
    <w:rsid w:val="006724CF"/>
    <w:rsid w:val="00697984"/>
    <w:rsid w:val="006A05C0"/>
    <w:rsid w:val="006A1579"/>
    <w:rsid w:val="006A5E7A"/>
    <w:rsid w:val="006C238D"/>
    <w:rsid w:val="006D1050"/>
    <w:rsid w:val="006D36BC"/>
    <w:rsid w:val="006D3FC6"/>
    <w:rsid w:val="006D7E60"/>
    <w:rsid w:val="006F1FF8"/>
    <w:rsid w:val="006F5C71"/>
    <w:rsid w:val="007038D0"/>
    <w:rsid w:val="00710319"/>
    <w:rsid w:val="00721682"/>
    <w:rsid w:val="00734F95"/>
    <w:rsid w:val="007516CD"/>
    <w:rsid w:val="00762038"/>
    <w:rsid w:val="00766F42"/>
    <w:rsid w:val="00786D1E"/>
    <w:rsid w:val="00792A3F"/>
    <w:rsid w:val="007C05A9"/>
    <w:rsid w:val="007C6529"/>
    <w:rsid w:val="007D1479"/>
    <w:rsid w:val="008053CB"/>
    <w:rsid w:val="00817035"/>
    <w:rsid w:val="00822E1D"/>
    <w:rsid w:val="008346CB"/>
    <w:rsid w:val="00845985"/>
    <w:rsid w:val="0085066F"/>
    <w:rsid w:val="008522C5"/>
    <w:rsid w:val="0086000F"/>
    <w:rsid w:val="00861BC2"/>
    <w:rsid w:val="00867424"/>
    <w:rsid w:val="008738FC"/>
    <w:rsid w:val="00876F99"/>
    <w:rsid w:val="008A4E34"/>
    <w:rsid w:val="008B5333"/>
    <w:rsid w:val="008F125E"/>
    <w:rsid w:val="00905273"/>
    <w:rsid w:val="00911438"/>
    <w:rsid w:val="0092416F"/>
    <w:rsid w:val="00925391"/>
    <w:rsid w:val="00925714"/>
    <w:rsid w:val="00962CAE"/>
    <w:rsid w:val="00965299"/>
    <w:rsid w:val="0098115A"/>
    <w:rsid w:val="0098149A"/>
    <w:rsid w:val="00987E0F"/>
    <w:rsid w:val="009B4375"/>
    <w:rsid w:val="009D1F94"/>
    <w:rsid w:val="009E2CF9"/>
    <w:rsid w:val="009F6E08"/>
    <w:rsid w:val="00A046C6"/>
    <w:rsid w:val="00A14A37"/>
    <w:rsid w:val="00A228A9"/>
    <w:rsid w:val="00A22995"/>
    <w:rsid w:val="00A544D0"/>
    <w:rsid w:val="00A64128"/>
    <w:rsid w:val="00A665A3"/>
    <w:rsid w:val="00A737E3"/>
    <w:rsid w:val="00A766D4"/>
    <w:rsid w:val="00AA4276"/>
    <w:rsid w:val="00AB6AFA"/>
    <w:rsid w:val="00AC196B"/>
    <w:rsid w:val="00AC53BE"/>
    <w:rsid w:val="00AE1C27"/>
    <w:rsid w:val="00AE24C0"/>
    <w:rsid w:val="00AE4733"/>
    <w:rsid w:val="00AF0663"/>
    <w:rsid w:val="00B1661D"/>
    <w:rsid w:val="00B17843"/>
    <w:rsid w:val="00B23BA4"/>
    <w:rsid w:val="00B43CA2"/>
    <w:rsid w:val="00B553FC"/>
    <w:rsid w:val="00BB205C"/>
    <w:rsid w:val="00BC04BA"/>
    <w:rsid w:val="00BD34ED"/>
    <w:rsid w:val="00C4367F"/>
    <w:rsid w:val="00C5097D"/>
    <w:rsid w:val="00C64B93"/>
    <w:rsid w:val="00C7311D"/>
    <w:rsid w:val="00C81DA0"/>
    <w:rsid w:val="00C84E0B"/>
    <w:rsid w:val="00C859E3"/>
    <w:rsid w:val="00CA3C3A"/>
    <w:rsid w:val="00CA530D"/>
    <w:rsid w:val="00CA64B1"/>
    <w:rsid w:val="00CA7BD6"/>
    <w:rsid w:val="00CB175C"/>
    <w:rsid w:val="00CD5BE6"/>
    <w:rsid w:val="00CD5F98"/>
    <w:rsid w:val="00D05FF4"/>
    <w:rsid w:val="00D135F4"/>
    <w:rsid w:val="00D2072A"/>
    <w:rsid w:val="00D24386"/>
    <w:rsid w:val="00D458F3"/>
    <w:rsid w:val="00D50ACE"/>
    <w:rsid w:val="00D54C2A"/>
    <w:rsid w:val="00D813EF"/>
    <w:rsid w:val="00D83127"/>
    <w:rsid w:val="00E0604D"/>
    <w:rsid w:val="00E109D2"/>
    <w:rsid w:val="00E228A3"/>
    <w:rsid w:val="00E244D6"/>
    <w:rsid w:val="00E314A3"/>
    <w:rsid w:val="00E43153"/>
    <w:rsid w:val="00E541B9"/>
    <w:rsid w:val="00E66720"/>
    <w:rsid w:val="00E66B77"/>
    <w:rsid w:val="00E76CFE"/>
    <w:rsid w:val="00E83175"/>
    <w:rsid w:val="00EB45B1"/>
    <w:rsid w:val="00EB5038"/>
    <w:rsid w:val="00EB76C3"/>
    <w:rsid w:val="00EC4081"/>
    <w:rsid w:val="00ED0625"/>
    <w:rsid w:val="00F3298B"/>
    <w:rsid w:val="00F32E75"/>
    <w:rsid w:val="00F45538"/>
    <w:rsid w:val="00F4739E"/>
    <w:rsid w:val="00F55FCC"/>
    <w:rsid w:val="00F8177A"/>
    <w:rsid w:val="00F832D1"/>
    <w:rsid w:val="00F85EB1"/>
    <w:rsid w:val="00F87AFC"/>
    <w:rsid w:val="00F910CD"/>
    <w:rsid w:val="00FC38F0"/>
    <w:rsid w:val="00FF1751"/>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C449"/>
  <w15:docId w15:val="{B260A657-AD72-46DF-83E2-1D2CBC73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14A3"/>
    <w:pPr>
      <w:ind w:left="720"/>
      <w:contextualSpacing/>
    </w:pPr>
  </w:style>
  <w:style w:type="paragraph" w:styleId="NoSpacing">
    <w:name w:val="No Spacing"/>
    <w:uiPriority w:val="1"/>
    <w:qFormat/>
    <w:rsid w:val="00AB6AFA"/>
    <w:pPr>
      <w:spacing w:after="0" w:line="240" w:lineRule="auto"/>
    </w:pPr>
  </w:style>
  <w:style w:type="paragraph" w:styleId="BodyText">
    <w:name w:val="Body Text"/>
    <w:basedOn w:val="Normal"/>
    <w:link w:val="BodyTextChar"/>
    <w:uiPriority w:val="1"/>
    <w:qFormat/>
    <w:rsid w:val="00064931"/>
    <w:pPr>
      <w:widowControl w:val="0"/>
      <w:autoSpaceDE w:val="0"/>
      <w:autoSpaceDN w:val="0"/>
      <w:spacing w:before="114" w:after="0" w:line="240" w:lineRule="auto"/>
      <w:jc w:val="both"/>
    </w:pPr>
    <w:rPr>
      <w:rFonts w:ascii="Roboto" w:eastAsia="Roboto" w:hAnsi="Roboto" w:cs="Roboto"/>
      <w:lang w:eastAsia="en-GB" w:bidi="en-GB"/>
    </w:rPr>
  </w:style>
  <w:style w:type="character" w:customStyle="1" w:styleId="BodyTextChar">
    <w:name w:val="Body Text Char"/>
    <w:basedOn w:val="DefaultParagraphFont"/>
    <w:link w:val="BodyText"/>
    <w:uiPriority w:val="1"/>
    <w:rsid w:val="00064931"/>
    <w:rPr>
      <w:rFonts w:ascii="Roboto" w:eastAsia="Roboto" w:hAnsi="Roboto" w:cs="Roboto"/>
      <w:lang w:eastAsia="en-GB" w:bidi="en-GB"/>
    </w:rPr>
  </w:style>
  <w:style w:type="paragraph" w:customStyle="1" w:styleId="TableParagraph">
    <w:name w:val="Table Paragraph"/>
    <w:basedOn w:val="Normal"/>
    <w:uiPriority w:val="1"/>
    <w:qFormat/>
    <w:rsid w:val="006A5E7A"/>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BalloonText">
    <w:name w:val="Balloon Text"/>
    <w:basedOn w:val="Normal"/>
    <w:link w:val="BalloonTextChar"/>
    <w:uiPriority w:val="99"/>
    <w:semiHidden/>
    <w:unhideWhenUsed/>
    <w:rsid w:val="0027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AF"/>
    <w:rPr>
      <w:rFonts w:ascii="Segoe UI" w:hAnsi="Segoe UI" w:cs="Segoe UI"/>
      <w:sz w:val="18"/>
      <w:szCs w:val="18"/>
    </w:rPr>
  </w:style>
  <w:style w:type="paragraph" w:styleId="Header">
    <w:name w:val="header"/>
    <w:basedOn w:val="Normal"/>
    <w:link w:val="HeaderChar"/>
    <w:unhideWhenUsed/>
    <w:rsid w:val="002742AF"/>
    <w:pPr>
      <w:tabs>
        <w:tab w:val="center" w:pos="4513"/>
        <w:tab w:val="right" w:pos="9026"/>
      </w:tabs>
      <w:spacing w:after="0" w:line="240" w:lineRule="auto"/>
    </w:pPr>
  </w:style>
  <w:style w:type="character" w:customStyle="1" w:styleId="HeaderChar">
    <w:name w:val="Header Char"/>
    <w:basedOn w:val="DefaultParagraphFont"/>
    <w:link w:val="Header"/>
    <w:rsid w:val="0027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Cassidy</dc:creator>
  <cp:lastModifiedBy>Emily Bates</cp:lastModifiedBy>
  <cp:revision>6</cp:revision>
  <cp:lastPrinted>2024-05-20T10:26:00Z</cp:lastPrinted>
  <dcterms:created xsi:type="dcterms:W3CDTF">2024-04-22T09:25:00Z</dcterms:created>
  <dcterms:modified xsi:type="dcterms:W3CDTF">2024-05-20T10:28:00Z</dcterms:modified>
</cp:coreProperties>
</file>